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1177" w:right="0" w:firstLine="0"/>
        <w:jc w:val="left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254000</wp:posOffset>
            </wp:positionH>
            <wp:positionV relativeFrom="paragraph">
              <wp:posOffset>63500</wp:posOffset>
            </wp:positionV>
            <wp:extent cx="635000" cy="387223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387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b/>
          <w:sz w:val="18"/>
        </w:rPr>
        <w:t>Câmara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Vereadores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z w:val="18"/>
        </w:rPr>
        <w:t>de</w:t>
      </w:r>
      <w:r>
        <w:rPr>
          <w:rFonts w:ascii="Arial" w:hAnsi="Arial"/>
          <w:b/>
          <w:spacing w:val="-11"/>
          <w:sz w:val="18"/>
        </w:rPr>
        <w:t> </w:t>
      </w:r>
      <w:r>
        <w:rPr>
          <w:rFonts w:ascii="Arial" w:hAnsi="Arial"/>
          <w:b/>
          <w:sz w:val="18"/>
        </w:rPr>
        <w:t>Roca</w:t>
      </w:r>
      <w:r>
        <w:rPr>
          <w:rFonts w:ascii="Arial" w:hAnsi="Arial"/>
          <w:b/>
          <w:spacing w:val="-10"/>
          <w:sz w:val="18"/>
        </w:rPr>
        <w:t> </w:t>
      </w:r>
      <w:r>
        <w:rPr>
          <w:rFonts w:ascii="Arial" w:hAnsi="Arial"/>
          <w:b/>
          <w:spacing w:val="-2"/>
          <w:sz w:val="18"/>
        </w:rPr>
        <w:t>Sales</w:t>
      </w:r>
    </w:p>
    <w:p>
      <w:pPr>
        <w:pStyle w:val="Heading1"/>
        <w:spacing w:before="83"/>
        <w:ind w:left="1177"/>
      </w:pPr>
      <w:r>
        <w:rPr>
          <w:b w:val="0"/>
        </w:rPr>
        <w:br w:type="column"/>
      </w:r>
      <w:r>
        <w:rPr>
          <w:spacing w:val="-2"/>
        </w:rPr>
        <w:t>Despesa</w:t>
      </w:r>
    </w:p>
    <w:p>
      <w:pPr>
        <w:pStyle w:val="Heading1"/>
        <w:spacing w:after="0"/>
        <w:sectPr>
          <w:footerReference w:type="default" r:id="rId5"/>
          <w:type w:val="continuous"/>
          <w:pgSz w:w="11900" w:h="16840"/>
          <w:pgMar w:header="0" w:footer="697" w:top="320" w:bottom="880" w:left="283" w:right="1700"/>
          <w:pgNumType w:start="1"/>
          <w:cols w:num="2" w:equalWidth="0">
            <w:col w:w="4438" w:space="1722"/>
            <w:col w:w="3757"/>
          </w:cols>
        </w:sectPr>
      </w:pPr>
    </w:p>
    <w:p>
      <w:pPr>
        <w:spacing w:line="203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CNPJ:</w:t>
      </w:r>
      <w:r>
        <w:rPr>
          <w:spacing w:val="24"/>
          <w:sz w:val="18"/>
        </w:rPr>
        <w:t> </w:t>
      </w:r>
      <w:r>
        <w:rPr>
          <w:sz w:val="18"/>
        </w:rPr>
        <w:t>17.297.096/0001-</w:t>
      </w:r>
      <w:r>
        <w:rPr>
          <w:spacing w:val="-5"/>
          <w:sz w:val="18"/>
        </w:rPr>
        <w:t>02</w:t>
      </w:r>
    </w:p>
    <w:p>
      <w:pPr>
        <w:spacing w:line="203" w:lineRule="exact" w:before="0"/>
        <w:ind w:left="789" w:right="0" w:firstLine="0"/>
        <w:jc w:val="left"/>
        <w:rPr>
          <w:sz w:val="18"/>
        </w:rPr>
      </w:pPr>
      <w:r>
        <w:rPr/>
        <w:br w:type="column"/>
      </w:r>
      <w:r>
        <w:rPr>
          <w:spacing w:val="-2"/>
          <w:sz w:val="18"/>
        </w:rPr>
        <w:t>Telefone: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(51)3754-</w:t>
      </w:r>
      <w:r>
        <w:rPr>
          <w:spacing w:val="-4"/>
          <w:sz w:val="18"/>
        </w:rPr>
        <w:t>1003</w:t>
      </w:r>
    </w:p>
    <w:p>
      <w:pPr>
        <w:pStyle w:val="Heading1"/>
        <w:spacing w:line="212" w:lineRule="exact"/>
      </w:pPr>
      <w:r>
        <w:rPr>
          <w:b w:val="0"/>
        </w:rPr>
        <w:br w:type="column"/>
      </w:r>
      <w:r>
        <w:rPr/>
        <w:t>Relação</w:t>
      </w:r>
      <w:r>
        <w:rPr>
          <w:spacing w:val="-11"/>
        </w:rPr>
        <w:t> </w:t>
      </w:r>
      <w:r>
        <w:rPr/>
        <w:t>de</w:t>
      </w:r>
      <w:r>
        <w:rPr>
          <w:spacing w:val="-10"/>
        </w:rPr>
        <w:t> </w:t>
      </w:r>
      <w:r>
        <w:rPr>
          <w:spacing w:val="-2"/>
        </w:rPr>
        <w:t>Diárias</w:t>
      </w:r>
    </w:p>
    <w:p>
      <w:pPr>
        <w:pStyle w:val="Heading1"/>
        <w:spacing w:after="0" w:line="212" w:lineRule="exact"/>
        <w:sectPr>
          <w:type w:val="continuous"/>
          <w:pgSz w:w="11900" w:h="16840"/>
          <w:pgMar w:header="0" w:footer="697" w:top="320" w:bottom="880" w:left="283" w:right="1700"/>
          <w:cols w:num="3" w:equalWidth="0">
            <w:col w:w="3408" w:space="40"/>
            <w:col w:w="2770" w:space="39"/>
            <w:col w:w="3660"/>
          </w:cols>
        </w:sectPr>
      </w:pPr>
    </w:p>
    <w:p>
      <w:pPr>
        <w:spacing w:line="201" w:lineRule="exact" w:before="0"/>
        <w:ind w:left="1177" w:right="0" w:firstLine="0"/>
        <w:jc w:val="left"/>
        <w:rPr>
          <w:sz w:val="18"/>
        </w:rPr>
      </w:pPr>
      <w:r>
        <w:rPr>
          <w:sz w:val="18"/>
        </w:rPr>
        <w:t>Rua</w:t>
      </w:r>
      <w:r>
        <w:rPr>
          <w:spacing w:val="-6"/>
          <w:sz w:val="18"/>
        </w:rPr>
        <w:t> </w:t>
      </w:r>
      <w:r>
        <w:rPr>
          <w:sz w:val="18"/>
        </w:rPr>
        <w:t>Eliseu</w:t>
      </w:r>
      <w:r>
        <w:rPr>
          <w:spacing w:val="-6"/>
          <w:sz w:val="18"/>
        </w:rPr>
        <w:t> </w:t>
      </w:r>
      <w:r>
        <w:rPr>
          <w:sz w:val="18"/>
        </w:rPr>
        <w:t>Orlandini,</w:t>
      </w:r>
      <w:r>
        <w:rPr>
          <w:spacing w:val="-6"/>
          <w:sz w:val="18"/>
        </w:rPr>
        <w:t> </w:t>
      </w:r>
      <w:r>
        <w:rPr>
          <w:sz w:val="18"/>
        </w:rPr>
        <w:t>51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5"/>
          <w:sz w:val="18"/>
        </w:rPr>
        <w:t> </w:t>
      </w:r>
      <w:r>
        <w:rPr>
          <w:sz w:val="18"/>
        </w:rPr>
        <w:t>Centro,</w:t>
      </w:r>
      <w:r>
        <w:rPr>
          <w:spacing w:val="-6"/>
          <w:sz w:val="18"/>
        </w:rPr>
        <w:t> </w:t>
      </w:r>
      <w:r>
        <w:rPr>
          <w:sz w:val="18"/>
        </w:rPr>
        <w:t>ROCA</w:t>
      </w:r>
      <w:r>
        <w:rPr>
          <w:spacing w:val="-5"/>
          <w:sz w:val="18"/>
        </w:rPr>
        <w:t> </w:t>
      </w:r>
      <w:r>
        <w:rPr>
          <w:sz w:val="18"/>
        </w:rPr>
        <w:t>SALES</w:t>
      </w:r>
      <w:r>
        <w:rPr>
          <w:spacing w:val="-6"/>
          <w:sz w:val="18"/>
        </w:rPr>
        <w:t> </w:t>
      </w:r>
      <w:r>
        <w:rPr>
          <w:sz w:val="18"/>
        </w:rPr>
        <w:t>/</w:t>
      </w:r>
      <w:r>
        <w:rPr>
          <w:spacing w:val="-5"/>
          <w:sz w:val="18"/>
        </w:rPr>
        <w:t> </w:t>
      </w:r>
      <w:r>
        <w:rPr>
          <w:sz w:val="18"/>
        </w:rPr>
        <w:t>RS</w:t>
      </w:r>
      <w:r>
        <w:rPr>
          <w:spacing w:val="-5"/>
          <w:sz w:val="18"/>
        </w:rPr>
        <w:t> </w:t>
      </w:r>
      <w:r>
        <w:rPr>
          <w:sz w:val="18"/>
        </w:rPr>
        <w:t>-</w:t>
      </w:r>
      <w:r>
        <w:rPr>
          <w:spacing w:val="-6"/>
          <w:sz w:val="18"/>
        </w:rPr>
        <w:t> </w:t>
      </w:r>
      <w:r>
        <w:rPr>
          <w:sz w:val="18"/>
        </w:rPr>
        <w:t>95735-</w:t>
      </w:r>
      <w:r>
        <w:rPr>
          <w:spacing w:val="-5"/>
          <w:sz w:val="18"/>
        </w:rPr>
        <w:t>000</w:t>
      </w:r>
    </w:p>
    <w:p>
      <w:pPr>
        <w:spacing w:before="166"/>
        <w:ind w:left="117" w:right="0" w:firstLine="0"/>
        <w:jc w:val="left"/>
        <w:rPr>
          <w:sz w:val="18"/>
        </w:rPr>
      </w:pPr>
      <w:r>
        <w:rPr>
          <w:rFonts w:ascii="Arial"/>
          <w:b/>
          <w:spacing w:val="-2"/>
          <w:sz w:val="18"/>
        </w:rPr>
        <w:t>Credor</w:t>
      </w:r>
      <w:r>
        <w:rPr>
          <w:spacing w:val="-2"/>
          <w:sz w:val="18"/>
        </w:rPr>
        <w:t>: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Todos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z w:val="18"/>
        </w:rPr>
        <w:t>Data</w:t>
      </w:r>
      <w:r>
        <w:rPr>
          <w:sz w:val="18"/>
        </w:rPr>
        <w:t>:</w:t>
      </w:r>
      <w:r>
        <w:rPr>
          <w:spacing w:val="-8"/>
          <w:sz w:val="18"/>
        </w:rPr>
        <w:t> </w:t>
      </w:r>
      <w:r>
        <w:rPr>
          <w:sz w:val="18"/>
        </w:rPr>
        <w:t>01/01/2025</w:t>
      </w:r>
      <w:r>
        <w:rPr>
          <w:spacing w:val="-7"/>
          <w:sz w:val="18"/>
        </w:rPr>
        <w:t> </w:t>
      </w:r>
      <w:r>
        <w:rPr>
          <w:sz w:val="18"/>
        </w:rPr>
        <w:t>até</w:t>
      </w:r>
      <w:r>
        <w:rPr>
          <w:spacing w:val="-7"/>
          <w:sz w:val="18"/>
        </w:rPr>
        <w:t> </w:t>
      </w:r>
      <w:r>
        <w:rPr>
          <w:spacing w:val="-2"/>
          <w:sz w:val="18"/>
        </w:rPr>
        <w:t>31/01/2025</w:t>
      </w:r>
    </w:p>
    <w:p>
      <w:pPr>
        <w:spacing w:before="0"/>
        <w:ind w:left="117" w:right="0" w:firstLine="0"/>
        <w:jc w:val="left"/>
        <w:rPr>
          <w:sz w:val="18"/>
        </w:rPr>
      </w:pPr>
      <w:r>
        <w:rPr>
          <w:rFonts w:ascii="Arial"/>
          <w:b/>
          <w:sz w:val="18"/>
        </w:rPr>
        <w:t>Entidade</w:t>
      </w:r>
      <w:r>
        <w:rPr>
          <w:sz w:val="18"/>
        </w:rPr>
        <w:t>:</w:t>
      </w:r>
      <w:r>
        <w:rPr>
          <w:spacing w:val="-9"/>
          <w:sz w:val="18"/>
        </w:rPr>
        <w:t> </w:t>
      </w:r>
      <w:r>
        <w:rPr>
          <w:spacing w:val="-10"/>
          <w:sz w:val="18"/>
        </w:rPr>
        <w:t>2</w:t>
      </w:r>
    </w:p>
    <w:p>
      <w:pPr>
        <w:spacing w:line="206" w:lineRule="exact" w:before="0"/>
        <w:ind w:left="117" w:right="0" w:firstLine="0"/>
        <w:jc w:val="left"/>
        <w:rPr>
          <w:sz w:val="18"/>
        </w:rPr>
      </w:pPr>
      <w:r>
        <w:rPr>
          <w:rFonts w:ascii="Arial" w:hAnsi="Arial"/>
          <w:b/>
          <w:spacing w:val="-2"/>
          <w:sz w:val="18"/>
        </w:rPr>
        <w:t>Órgão/Unidade</w:t>
      </w:r>
      <w:r>
        <w:rPr>
          <w:spacing w:val="-2"/>
          <w:sz w:val="18"/>
        </w:rPr>
        <w:t>: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01.000</w:t>
      </w:r>
    </w:p>
    <w:p>
      <w:pPr>
        <w:spacing w:line="224" w:lineRule="exact" w:before="0"/>
        <w:ind w:left="2705" w:right="0" w:firstLine="0"/>
        <w:jc w:val="left"/>
        <w:rPr>
          <w:sz w:val="20"/>
        </w:rPr>
      </w:pPr>
      <w:r>
        <w:rPr>
          <w:sz w:val="20"/>
        </w:rPr>
        <w:t>Não</w:t>
      </w:r>
      <w:r>
        <w:rPr>
          <w:spacing w:val="-9"/>
          <w:sz w:val="20"/>
        </w:rPr>
        <w:t> </w:t>
      </w:r>
      <w:r>
        <w:rPr>
          <w:sz w:val="20"/>
        </w:rPr>
        <w:t>foram</w:t>
      </w:r>
      <w:r>
        <w:rPr>
          <w:spacing w:val="-9"/>
          <w:sz w:val="20"/>
        </w:rPr>
        <w:t> </w:t>
      </w:r>
      <w:r>
        <w:rPr>
          <w:sz w:val="20"/>
        </w:rPr>
        <w:t>encontrados</w:t>
      </w:r>
      <w:r>
        <w:rPr>
          <w:spacing w:val="-8"/>
          <w:sz w:val="20"/>
        </w:rPr>
        <w:t> </w:t>
      </w:r>
      <w:r>
        <w:rPr>
          <w:sz w:val="20"/>
        </w:rPr>
        <w:t>registros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8"/>
          <w:sz w:val="20"/>
        </w:rPr>
        <w:t> </w:t>
      </w:r>
      <w:r>
        <w:rPr>
          <w:sz w:val="20"/>
        </w:rPr>
        <w:t>correspondam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essa</w:t>
      </w:r>
      <w:r>
        <w:rPr>
          <w:spacing w:val="-9"/>
          <w:sz w:val="20"/>
        </w:rPr>
        <w:t> </w:t>
      </w:r>
      <w:r>
        <w:rPr>
          <w:spacing w:val="-2"/>
          <w:sz w:val="20"/>
        </w:rPr>
        <w:t>busca!</w:t>
      </w:r>
    </w:p>
    <w:sectPr>
      <w:type w:val="continuous"/>
      <w:pgSz w:w="11900" w:h="16840"/>
      <w:pgMar w:header="0" w:footer="697" w:top="320" w:bottom="8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righ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0704">
              <wp:simplePos x="0" y="0"/>
              <wp:positionH relativeFrom="page">
                <wp:posOffset>241300</wp:posOffset>
              </wp:positionH>
              <wp:positionV relativeFrom="page">
                <wp:posOffset>10111271</wp:posOffset>
              </wp:positionV>
              <wp:extent cx="3020060" cy="2286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02006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42" w:lineRule="auto"/>
                            <w:ind w:left="20"/>
                          </w:pPr>
                          <w:r>
                            <w:rPr/>
                            <w:t>Multi24h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-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Tecnologia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em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Gestão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Pública,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Sistema: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Portal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da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Transparência</w:t>
                          </w:r>
                          <w:r>
                            <w:rPr>
                              <w:spacing w:val="40"/>
                            </w:rPr>
                            <w:t> </w:t>
                          </w:r>
                          <w:r>
                            <w:rPr/>
                            <w:t>Data de emissão 25/11/2025, Hora da emissão 15:40:13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9pt;margin-top:796.163086pt;width:237.8pt;height:18pt;mso-position-horizontal-relative:page;mso-position-vertical-relative:page;z-index:-1575577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line="242" w:lineRule="auto"/>
                      <w:ind w:left="20"/>
                    </w:pPr>
                    <w:r>
                      <w:rPr/>
                      <w:t>Multi24h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-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Tecnologia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em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Gestão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Pública,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Sistema: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Portal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da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Transparência</w:t>
                    </w:r>
                    <w:r>
                      <w:rPr>
                        <w:spacing w:val="40"/>
                      </w:rPr>
                      <w:t> </w:t>
                    </w:r>
                    <w:r>
                      <w:rPr/>
                      <w:t>Data de emissão 25/11/2025, Hora da emissão 15:40:13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61216">
              <wp:simplePos x="0" y="0"/>
              <wp:positionH relativeFrom="page">
                <wp:posOffset>6044691</wp:posOffset>
              </wp:positionH>
              <wp:positionV relativeFrom="page">
                <wp:posOffset>10111271</wp:posOffset>
              </wp:positionV>
              <wp:extent cx="1271270" cy="2286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271270" cy="2286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jc w:val="right"/>
                          </w:pPr>
                          <w:r>
                            <w:rPr/>
                            <w:t>Emitido por Usuário não </w:t>
                          </w:r>
                          <w:r>
                            <w:rPr>
                              <w:spacing w:val="-2"/>
                            </w:rPr>
                            <w:t>logado</w:t>
                          </w:r>
                        </w:p>
                        <w:p>
                          <w:pPr>
                            <w:pStyle w:val="BodyText"/>
                            <w:spacing w:before="2"/>
                            <w:jc w:val="right"/>
                          </w:pPr>
                          <w:r>
                            <w:rPr/>
                            <w:t>Página 1 de </w:t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959991pt;margin-top:796.163086pt;width:100.1pt;height:18pt;mso-position-horizontal-relative:page;mso-position-vertical-relative:page;z-index:-15755264" type="#_x0000_t202" id="docshape2" filled="false" stroked="false">
              <v:textbox inset="0,0,0,0">
                <w:txbxContent>
                  <w:p>
                    <w:pPr>
                      <w:pStyle w:val="BodyText"/>
                      <w:jc w:val="right"/>
                    </w:pPr>
                    <w:r>
                      <w:rPr/>
                      <w:t>Emitido por Usuário não </w:t>
                    </w:r>
                    <w:r>
                      <w:rPr>
                        <w:spacing w:val="-2"/>
                      </w:rPr>
                      <w:t>logado</w:t>
                    </w:r>
                  </w:p>
                  <w:p>
                    <w:pPr>
                      <w:pStyle w:val="BodyText"/>
                      <w:spacing w:before="2"/>
                      <w:jc w:val="right"/>
                    </w:pPr>
                    <w:r>
                      <w:rPr/>
                      <w:t>Página 1 de </w:t>
                    </w:r>
                    <w:r>
                      <w:rPr>
                        <w:spacing w:val="-10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15"/>
      <w:ind w:right="18"/>
    </w:pPr>
    <w:rPr>
      <w:rFonts w:ascii="Arial MT" w:hAnsi="Arial MT" w:eastAsia="Arial MT" w:cs="Arial MT"/>
      <w:sz w:val="14"/>
      <w:szCs w:val="14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before="10"/>
      <w:ind w:left="1080"/>
      <w:outlineLvl w:val="1"/>
    </w:pPr>
    <w:rPr>
      <w:rFonts w:ascii="Arial" w:hAnsi="Arial" w:eastAsia="Arial" w:cs="Arial"/>
      <w:b/>
      <w:bCs/>
      <w:sz w:val="20"/>
      <w:szCs w:val="2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2025-11-25T18:50:04Z</dcterms:created>
  <dcterms:modified xsi:type="dcterms:W3CDTF">2025-11-25T18:50:04Z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2025-11-25T00:00:00Z</vt:filetime>
  </property>
  <property fmtid="{D5CDD505-2E9C-101B-9397-08002B2CF9AE}" pid="3" name="Creator">
    <vt:lpwstr>JasperReports Library version 6.5.1</vt:lpwstr>
  </property>
  <property fmtid="{D5CDD505-2E9C-101B-9397-08002B2CF9AE}" pid="4" name="LastSaved">
    <vt:filetime>2025-11-25T00:00:00Z</vt:filetime>
  </property>
  <property fmtid="{D5CDD505-2E9C-101B-9397-08002B2CF9AE}" pid="5" name="Producer">
    <vt:lpwstr>iText 2.1.7 by 1T3XT</vt:lpwstr>
  </property>
</Properties>
</file>