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2440E4" w14:textId="49E0B2CC" w:rsidR="00732A97" w:rsidRPr="00561E69" w:rsidRDefault="00497FA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  <w:r w:rsidRPr="00561E69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hidden="0" allowOverlap="1" wp14:anchorId="5B979F8E" wp14:editId="59F44AD8">
                <wp:simplePos x="0" y="0"/>
                <wp:positionH relativeFrom="column">
                  <wp:posOffset>193099</wp:posOffset>
                </wp:positionH>
                <wp:positionV relativeFrom="paragraph">
                  <wp:posOffset>5612</wp:posOffset>
                </wp:positionV>
                <wp:extent cx="2019595" cy="1520042"/>
                <wp:effectExtent l="0" t="0" r="19050" b="23495"/>
                <wp:wrapNone/>
                <wp:docPr id="7" name="Retângulo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19595" cy="152004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68E0A425" w14:textId="42F4C9DB" w:rsidR="00732A97" w:rsidRPr="00421F55" w:rsidRDefault="009F33FB">
                            <w:pPr>
                              <w:spacing w:after="0" w:line="240" w:lineRule="auto"/>
                              <w:jc w:val="both"/>
                              <w:textDirection w:val="btLr"/>
                              <w:rPr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color w:val="000000"/>
                                <w:sz w:val="20"/>
                              </w:rPr>
                              <w:t xml:space="preserve">Certifico que a presente Ata foi aprovada por unanimidade, na Sessão do dia </w:t>
                            </w:r>
                            <w:r w:rsidR="00E30E2D">
                              <w:rPr>
                                <w:color w:val="000000"/>
                                <w:sz w:val="20"/>
                              </w:rPr>
                              <w:t>25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>/</w:t>
                            </w:r>
                            <w:r w:rsidR="005629CB">
                              <w:rPr>
                                <w:color w:val="000000"/>
                                <w:sz w:val="20"/>
                              </w:rPr>
                              <w:t>0</w:t>
                            </w:r>
                            <w:r w:rsidR="00755C45">
                              <w:rPr>
                                <w:color w:val="000000"/>
                                <w:sz w:val="20"/>
                              </w:rPr>
                              <w:t>8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>/202</w:t>
                            </w:r>
                            <w:r w:rsidR="00DF74B3">
                              <w:rPr>
                                <w:color w:val="000000"/>
                                <w:sz w:val="20"/>
                              </w:rPr>
                              <w:t>5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 xml:space="preserve">, e publicada no painel oficial da Câmara, no dia </w:t>
                            </w:r>
                            <w:r w:rsidR="00E30E2D">
                              <w:rPr>
                                <w:color w:val="000000"/>
                                <w:sz w:val="20"/>
                              </w:rPr>
                              <w:t>25</w:t>
                            </w:r>
                            <w:r w:rsidR="00566FFF">
                              <w:rPr>
                                <w:color w:val="000000"/>
                                <w:sz w:val="20"/>
                              </w:rPr>
                              <w:t>/0</w:t>
                            </w:r>
                            <w:r w:rsidR="00755C45">
                              <w:rPr>
                                <w:color w:val="000000"/>
                                <w:sz w:val="20"/>
                              </w:rPr>
                              <w:t>8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>/202</w:t>
                            </w:r>
                            <w:r w:rsidR="00DF74B3">
                              <w:rPr>
                                <w:color w:val="000000"/>
                                <w:sz w:val="20"/>
                              </w:rPr>
                              <w:t>5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>.</w:t>
                            </w:r>
                          </w:p>
                          <w:p w14:paraId="0D061229" w14:textId="175EB1CC" w:rsidR="00732A97" w:rsidRDefault="009F33FB">
                            <w:pPr>
                              <w:spacing w:after="0" w:line="240" w:lineRule="auto"/>
                              <w:jc w:val="center"/>
                              <w:textDirection w:val="btLr"/>
                            </w:pPr>
                            <w:r>
                              <w:rPr>
                                <w:color w:val="000000"/>
                                <w:sz w:val="20"/>
                              </w:rPr>
                              <w:t xml:space="preserve">Roca Sales, </w:t>
                            </w:r>
                            <w:r w:rsidR="00E30E2D">
                              <w:rPr>
                                <w:color w:val="000000"/>
                                <w:sz w:val="20"/>
                              </w:rPr>
                              <w:t>25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>/</w:t>
                            </w:r>
                            <w:r w:rsidR="00DF74B3">
                              <w:rPr>
                                <w:color w:val="000000"/>
                                <w:sz w:val="20"/>
                              </w:rPr>
                              <w:t>0</w:t>
                            </w:r>
                            <w:r w:rsidR="00755C45">
                              <w:rPr>
                                <w:color w:val="000000"/>
                                <w:sz w:val="20"/>
                              </w:rPr>
                              <w:t>8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>/202</w:t>
                            </w:r>
                            <w:r w:rsidR="00DF74B3">
                              <w:rPr>
                                <w:color w:val="000000"/>
                                <w:sz w:val="20"/>
                              </w:rPr>
                              <w:t>5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>.</w:t>
                            </w:r>
                          </w:p>
                          <w:p w14:paraId="3CF365E4" w14:textId="77777777" w:rsidR="00732A97" w:rsidRDefault="00732A97">
                            <w:pPr>
                              <w:spacing w:after="0" w:line="240" w:lineRule="auto"/>
                              <w:jc w:val="both"/>
                              <w:textDirection w:val="btLr"/>
                            </w:pPr>
                          </w:p>
                          <w:p w14:paraId="6098C21B" w14:textId="1E1A9B3B" w:rsidR="00732A97" w:rsidRDefault="00DF74B3">
                            <w:pPr>
                              <w:spacing w:after="0" w:line="240" w:lineRule="auto"/>
                              <w:jc w:val="center"/>
                              <w:textDirection w:val="btLr"/>
                            </w:pPr>
                            <w:r>
                              <w:rPr>
                                <w:color w:val="000000"/>
                                <w:sz w:val="20"/>
                              </w:rPr>
                              <w:t>Gabrieli Sanders</w:t>
                            </w:r>
                          </w:p>
                          <w:p w14:paraId="5F5B5D53" w14:textId="77777777" w:rsidR="00732A97" w:rsidRDefault="009F33FB">
                            <w:pPr>
                              <w:spacing w:after="0" w:line="240" w:lineRule="auto"/>
                              <w:jc w:val="center"/>
                              <w:textDirection w:val="btLr"/>
                            </w:pPr>
                            <w:r>
                              <w:rPr>
                                <w:color w:val="000000"/>
                                <w:sz w:val="20"/>
                              </w:rPr>
                              <w:t>Diretora de Expediente</w:t>
                            </w:r>
                          </w:p>
                          <w:p w14:paraId="4F1818FC" w14:textId="77777777" w:rsidR="00732A97" w:rsidRDefault="00732A97">
                            <w:pPr>
                              <w:spacing w:line="275" w:lineRule="auto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B979F8E" id="Retângulo 7" o:spid="_x0000_s1026" style="position:absolute;left:0;text-align:left;margin-left:15.2pt;margin-top:.45pt;width:159pt;height:119.7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" fillcolor="white [3201]">
                <v:stroke startarrowwidth="narrow" startarrowlength="short" endarrowwidth="narrow" endarrowlength="short" joinstyle="round"/>
                <v:textbox inset="2.53958mm,1.2694mm,2.53958mm,1.2694mm">
                  <w:txbxContent>
                    <w:p w14:paraId="68E0A425" w14:textId="42F4C9DB" w:rsidR="00732A97" w:rsidRPr="00421F55" w:rsidRDefault="009F33FB">
                      <w:pPr>
                        <w:spacing w:after="0" w:line="240" w:lineRule="auto"/>
                        <w:jc w:val="both"/>
                        <w:textDirection w:val="btLr"/>
                        <w:rPr>
                          <w:color w:val="000000"/>
                          <w:sz w:val="20"/>
                        </w:rPr>
                      </w:pPr>
                      <w:r>
                        <w:rPr>
                          <w:color w:val="000000"/>
                          <w:sz w:val="20"/>
                        </w:rPr>
                        <w:t xml:space="preserve">Certifico que a presente Ata foi aprovada por unanimidade, na Sessão do dia </w:t>
                      </w:r>
                      <w:r w:rsidR="00E30E2D">
                        <w:rPr>
                          <w:color w:val="000000"/>
                          <w:sz w:val="20"/>
                        </w:rPr>
                        <w:t>25</w:t>
                      </w:r>
                      <w:r>
                        <w:rPr>
                          <w:color w:val="000000"/>
                          <w:sz w:val="20"/>
                        </w:rPr>
                        <w:t>/</w:t>
                      </w:r>
                      <w:r w:rsidR="005629CB">
                        <w:rPr>
                          <w:color w:val="000000"/>
                          <w:sz w:val="20"/>
                        </w:rPr>
                        <w:t>0</w:t>
                      </w:r>
                      <w:r w:rsidR="00755C45">
                        <w:rPr>
                          <w:color w:val="000000"/>
                          <w:sz w:val="20"/>
                        </w:rPr>
                        <w:t>8</w:t>
                      </w:r>
                      <w:r>
                        <w:rPr>
                          <w:color w:val="000000"/>
                          <w:sz w:val="20"/>
                        </w:rPr>
                        <w:t>/202</w:t>
                      </w:r>
                      <w:r w:rsidR="00DF74B3">
                        <w:rPr>
                          <w:color w:val="000000"/>
                          <w:sz w:val="20"/>
                        </w:rPr>
                        <w:t>5</w:t>
                      </w:r>
                      <w:r>
                        <w:rPr>
                          <w:color w:val="000000"/>
                          <w:sz w:val="20"/>
                        </w:rPr>
                        <w:t xml:space="preserve">, e publicada no painel oficial da Câmara, no dia </w:t>
                      </w:r>
                      <w:r w:rsidR="00E30E2D">
                        <w:rPr>
                          <w:color w:val="000000"/>
                          <w:sz w:val="20"/>
                        </w:rPr>
                        <w:t>25</w:t>
                      </w:r>
                      <w:r w:rsidR="00566FFF">
                        <w:rPr>
                          <w:color w:val="000000"/>
                          <w:sz w:val="20"/>
                        </w:rPr>
                        <w:t>/0</w:t>
                      </w:r>
                      <w:r w:rsidR="00755C45">
                        <w:rPr>
                          <w:color w:val="000000"/>
                          <w:sz w:val="20"/>
                        </w:rPr>
                        <w:t>8</w:t>
                      </w:r>
                      <w:r>
                        <w:rPr>
                          <w:color w:val="000000"/>
                          <w:sz w:val="20"/>
                        </w:rPr>
                        <w:t>/202</w:t>
                      </w:r>
                      <w:r w:rsidR="00DF74B3">
                        <w:rPr>
                          <w:color w:val="000000"/>
                          <w:sz w:val="20"/>
                        </w:rPr>
                        <w:t>5</w:t>
                      </w:r>
                      <w:r>
                        <w:rPr>
                          <w:color w:val="000000"/>
                          <w:sz w:val="20"/>
                        </w:rPr>
                        <w:t>.</w:t>
                      </w:r>
                    </w:p>
                    <w:p w14:paraId="0D061229" w14:textId="175EB1CC" w:rsidR="00732A97" w:rsidRDefault="009F33FB">
                      <w:pPr>
                        <w:spacing w:after="0" w:line="240" w:lineRule="auto"/>
                        <w:jc w:val="center"/>
                        <w:textDirection w:val="btLr"/>
                      </w:pPr>
                      <w:r>
                        <w:rPr>
                          <w:color w:val="000000"/>
                          <w:sz w:val="20"/>
                        </w:rPr>
                        <w:t xml:space="preserve">Roca Sales, </w:t>
                      </w:r>
                      <w:r w:rsidR="00E30E2D">
                        <w:rPr>
                          <w:color w:val="000000"/>
                          <w:sz w:val="20"/>
                        </w:rPr>
                        <w:t>25</w:t>
                      </w:r>
                      <w:r>
                        <w:rPr>
                          <w:color w:val="000000"/>
                          <w:sz w:val="20"/>
                        </w:rPr>
                        <w:t>/</w:t>
                      </w:r>
                      <w:r w:rsidR="00DF74B3">
                        <w:rPr>
                          <w:color w:val="000000"/>
                          <w:sz w:val="20"/>
                        </w:rPr>
                        <w:t>0</w:t>
                      </w:r>
                      <w:r w:rsidR="00755C45">
                        <w:rPr>
                          <w:color w:val="000000"/>
                          <w:sz w:val="20"/>
                        </w:rPr>
                        <w:t>8</w:t>
                      </w:r>
                      <w:r>
                        <w:rPr>
                          <w:color w:val="000000"/>
                          <w:sz w:val="20"/>
                        </w:rPr>
                        <w:t>/202</w:t>
                      </w:r>
                      <w:r w:rsidR="00DF74B3">
                        <w:rPr>
                          <w:color w:val="000000"/>
                          <w:sz w:val="20"/>
                        </w:rPr>
                        <w:t>5</w:t>
                      </w:r>
                      <w:r>
                        <w:rPr>
                          <w:color w:val="000000"/>
                          <w:sz w:val="20"/>
                        </w:rPr>
                        <w:t>.</w:t>
                      </w:r>
                    </w:p>
                    <w:p w14:paraId="3CF365E4" w14:textId="77777777" w:rsidR="00732A97" w:rsidRDefault="00732A97">
                      <w:pPr>
                        <w:spacing w:after="0" w:line="240" w:lineRule="auto"/>
                        <w:jc w:val="both"/>
                        <w:textDirection w:val="btLr"/>
                      </w:pPr>
                    </w:p>
                    <w:p w14:paraId="6098C21B" w14:textId="1E1A9B3B" w:rsidR="00732A97" w:rsidRDefault="00DF74B3">
                      <w:pPr>
                        <w:spacing w:after="0" w:line="240" w:lineRule="auto"/>
                        <w:jc w:val="center"/>
                        <w:textDirection w:val="btLr"/>
                      </w:pPr>
                      <w:r>
                        <w:rPr>
                          <w:color w:val="000000"/>
                          <w:sz w:val="20"/>
                        </w:rPr>
                        <w:t>Gabrieli Sanders</w:t>
                      </w:r>
                    </w:p>
                    <w:p w14:paraId="5F5B5D53" w14:textId="77777777" w:rsidR="00732A97" w:rsidRDefault="009F33FB">
                      <w:pPr>
                        <w:spacing w:after="0" w:line="240" w:lineRule="auto"/>
                        <w:jc w:val="center"/>
                        <w:textDirection w:val="btLr"/>
                      </w:pPr>
                      <w:r>
                        <w:rPr>
                          <w:color w:val="000000"/>
                          <w:sz w:val="20"/>
                        </w:rPr>
                        <w:t>Diretora de Expediente</w:t>
                      </w:r>
                    </w:p>
                    <w:p w14:paraId="4F1818FC" w14:textId="77777777" w:rsidR="00732A97" w:rsidRDefault="00732A97">
                      <w:pPr>
                        <w:spacing w:line="275" w:lineRule="auto"/>
                        <w:textDirection w:val="btLr"/>
                      </w:pPr>
                    </w:p>
                  </w:txbxContent>
                </v:textbox>
              </v:rect>
            </w:pict>
          </mc:Fallback>
        </mc:AlternateContent>
      </w:r>
    </w:p>
    <w:p w14:paraId="05DA31DD" w14:textId="77777777" w:rsidR="00732A97" w:rsidRPr="00561E69" w:rsidRDefault="00732A9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1EB7A642" w14:textId="77777777" w:rsidR="00732A97" w:rsidRPr="00561E69" w:rsidRDefault="00732A9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2C5401B0" w14:textId="77777777" w:rsidR="00732A97" w:rsidRPr="00561E69" w:rsidRDefault="00732A97" w:rsidP="00743F26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659C498B" w14:textId="77777777" w:rsidR="0072598E" w:rsidRDefault="0072598E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6358001E" w14:textId="77777777" w:rsidR="00DC2CEF" w:rsidRDefault="00DC2CEF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4BB6B201" w14:textId="77777777" w:rsidR="00E669B3" w:rsidRDefault="00E669B3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2DD181CC" w14:textId="3B8063BA" w:rsidR="00732A97" w:rsidRPr="00E2766E" w:rsidRDefault="009F33FB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  <w:r w:rsidRPr="00E2766E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ATA Nº 0</w:t>
      </w:r>
      <w:r w:rsidR="0056152E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2</w:t>
      </w:r>
      <w:r w:rsidR="00E30E2D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1</w:t>
      </w:r>
      <w:r w:rsidR="0065243F" w:rsidRPr="00E2766E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/</w:t>
      </w:r>
      <w:r w:rsidRPr="00E2766E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202</w:t>
      </w:r>
      <w:r w:rsidR="00DF74B3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5</w:t>
      </w:r>
    </w:p>
    <w:p w14:paraId="596D462D" w14:textId="77777777" w:rsidR="00732A97" w:rsidRPr="00DF74B3" w:rsidRDefault="00732A97">
      <w:pPr>
        <w:pStyle w:val="Ttulo"/>
        <w:spacing w:line="276" w:lineRule="auto"/>
        <w:ind w:firstLine="0"/>
        <w:jc w:val="both"/>
        <w:rPr>
          <w:rFonts w:ascii="Times New Roman" w:hAnsi="Times New Roman" w:cs="Times New Roman"/>
          <w:u w:val="none"/>
        </w:rPr>
      </w:pPr>
    </w:p>
    <w:p w14:paraId="5875486D" w14:textId="49AD4147" w:rsidR="005749D2" w:rsidRDefault="0098643C" w:rsidP="00E669B3">
      <w:pPr>
        <w:jc w:val="both"/>
        <w:rPr>
          <w:rFonts w:ascii="Times New Roman" w:hAnsi="Times New Roman"/>
          <w:sz w:val="28"/>
          <w:szCs w:val="28"/>
        </w:rPr>
      </w:pPr>
      <w:r w:rsidRPr="00DF74B3">
        <w:rPr>
          <w:rFonts w:ascii="Times New Roman" w:hAnsi="Times New Roman" w:cs="Times New Roman"/>
          <w:sz w:val="28"/>
          <w:szCs w:val="28"/>
        </w:rPr>
        <w:t>Ao</w:t>
      </w:r>
      <w:r w:rsidR="00634711">
        <w:rPr>
          <w:rFonts w:ascii="Times New Roman" w:hAnsi="Times New Roman" w:cs="Times New Roman"/>
          <w:sz w:val="28"/>
          <w:szCs w:val="28"/>
        </w:rPr>
        <w:t>s</w:t>
      </w:r>
      <w:r w:rsidR="0015100C">
        <w:rPr>
          <w:rFonts w:ascii="Times New Roman" w:hAnsi="Times New Roman" w:cs="Times New Roman"/>
          <w:sz w:val="28"/>
          <w:szCs w:val="28"/>
        </w:rPr>
        <w:t xml:space="preserve"> </w:t>
      </w:r>
      <w:r w:rsidR="00E30E2D">
        <w:rPr>
          <w:rFonts w:ascii="Times New Roman" w:hAnsi="Times New Roman" w:cs="Times New Roman"/>
          <w:sz w:val="28"/>
          <w:szCs w:val="28"/>
        </w:rPr>
        <w:t>dezoito</w:t>
      </w:r>
      <w:r w:rsidR="00F5589A" w:rsidRPr="00DF74B3">
        <w:rPr>
          <w:rFonts w:ascii="Times New Roman" w:hAnsi="Times New Roman" w:cs="Times New Roman"/>
          <w:sz w:val="28"/>
          <w:szCs w:val="28"/>
        </w:rPr>
        <w:t xml:space="preserve"> dia</w:t>
      </w:r>
      <w:r w:rsidR="00634711">
        <w:rPr>
          <w:rFonts w:ascii="Times New Roman" w:hAnsi="Times New Roman" w:cs="Times New Roman"/>
          <w:sz w:val="28"/>
          <w:szCs w:val="28"/>
        </w:rPr>
        <w:t>s</w:t>
      </w:r>
      <w:r w:rsidR="009F33FB" w:rsidRPr="00DF74B3">
        <w:rPr>
          <w:rFonts w:ascii="Times New Roman" w:hAnsi="Times New Roman" w:cs="Times New Roman"/>
          <w:sz w:val="28"/>
          <w:szCs w:val="28"/>
        </w:rPr>
        <w:t xml:space="preserve"> do mês de</w:t>
      </w:r>
      <w:r w:rsidR="001B0F43">
        <w:rPr>
          <w:rFonts w:ascii="Times New Roman" w:hAnsi="Times New Roman" w:cs="Times New Roman"/>
          <w:sz w:val="28"/>
          <w:szCs w:val="28"/>
        </w:rPr>
        <w:t xml:space="preserve"> </w:t>
      </w:r>
      <w:r w:rsidR="0056152E">
        <w:rPr>
          <w:rFonts w:ascii="Times New Roman" w:hAnsi="Times New Roman" w:cs="Times New Roman"/>
          <w:sz w:val="28"/>
          <w:szCs w:val="28"/>
        </w:rPr>
        <w:t>agosto</w:t>
      </w:r>
      <w:r w:rsidR="00B923D2" w:rsidRPr="00DF74B3">
        <w:rPr>
          <w:rFonts w:ascii="Times New Roman" w:hAnsi="Times New Roman" w:cs="Times New Roman"/>
          <w:sz w:val="28"/>
          <w:szCs w:val="28"/>
        </w:rPr>
        <w:t xml:space="preserve"> </w:t>
      </w:r>
      <w:r w:rsidR="009F33FB" w:rsidRPr="00E2766E">
        <w:rPr>
          <w:rFonts w:ascii="Times New Roman" w:hAnsi="Times New Roman" w:cs="Times New Roman"/>
          <w:sz w:val="28"/>
          <w:szCs w:val="28"/>
        </w:rPr>
        <w:t xml:space="preserve">do ano de dois mil e vinte e </w:t>
      </w:r>
      <w:r w:rsidR="00546EB1">
        <w:rPr>
          <w:rFonts w:ascii="Times New Roman" w:hAnsi="Times New Roman" w:cs="Times New Roman"/>
          <w:sz w:val="28"/>
          <w:szCs w:val="28"/>
        </w:rPr>
        <w:t>cinco</w:t>
      </w:r>
      <w:r w:rsidR="009F33FB" w:rsidRPr="00E2766E">
        <w:rPr>
          <w:rFonts w:ascii="Times New Roman" w:hAnsi="Times New Roman" w:cs="Times New Roman"/>
          <w:sz w:val="28"/>
          <w:szCs w:val="28"/>
        </w:rPr>
        <w:t xml:space="preserve">, às dezenove horas, na Sala Privativa das Sessões, reuniu-se, em Sessão Ordinária, a Câmara Municipal </w:t>
      </w:r>
      <w:r w:rsidR="00925B85">
        <w:rPr>
          <w:rFonts w:ascii="Times New Roman" w:hAnsi="Times New Roman" w:cs="Times New Roman"/>
          <w:sz w:val="28"/>
          <w:szCs w:val="28"/>
        </w:rPr>
        <w:t xml:space="preserve">de Vereadores </w:t>
      </w:r>
      <w:r w:rsidR="009F33FB" w:rsidRPr="00E2766E">
        <w:rPr>
          <w:rFonts w:ascii="Times New Roman" w:hAnsi="Times New Roman" w:cs="Times New Roman"/>
          <w:sz w:val="28"/>
          <w:szCs w:val="28"/>
        </w:rPr>
        <w:t xml:space="preserve">de Roca Sales, com a </w:t>
      </w:r>
      <w:r w:rsidR="009F33FB" w:rsidRPr="0059166F">
        <w:rPr>
          <w:rFonts w:ascii="Times New Roman" w:hAnsi="Times New Roman" w:cs="Times New Roman"/>
          <w:sz w:val="28"/>
          <w:szCs w:val="28"/>
        </w:rPr>
        <w:t>presença</w:t>
      </w:r>
      <w:r w:rsidR="009F33FB" w:rsidRPr="00E2766E">
        <w:rPr>
          <w:rFonts w:ascii="Times New Roman" w:hAnsi="Times New Roman" w:cs="Times New Roman"/>
          <w:sz w:val="28"/>
          <w:szCs w:val="28"/>
        </w:rPr>
        <w:t xml:space="preserve"> dos Vereadores</w:t>
      </w:r>
      <w:r w:rsidR="009F33FB" w:rsidRPr="00E2766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46EB1">
        <w:rPr>
          <w:rFonts w:ascii="Times New Roman" w:hAnsi="Times New Roman" w:cs="Times New Roman"/>
          <w:b/>
          <w:sz w:val="28"/>
          <w:szCs w:val="28"/>
        </w:rPr>
        <w:t>Paulo Germano Koste</w:t>
      </w:r>
      <w:r w:rsidR="009F33FB" w:rsidRPr="00E2766E">
        <w:rPr>
          <w:rFonts w:ascii="Times New Roman" w:hAnsi="Times New Roman" w:cs="Times New Roman"/>
          <w:b/>
          <w:sz w:val="28"/>
          <w:szCs w:val="28"/>
        </w:rPr>
        <w:t xml:space="preserve">, como Presidente; como Vice-Presidente </w:t>
      </w:r>
      <w:r w:rsidR="00546EB1">
        <w:rPr>
          <w:rFonts w:ascii="Times New Roman" w:hAnsi="Times New Roman" w:cs="Times New Roman"/>
          <w:b/>
          <w:sz w:val="28"/>
          <w:szCs w:val="28"/>
        </w:rPr>
        <w:t>Gisele Freisleben Horst</w:t>
      </w:r>
      <w:r w:rsidR="009F33FB" w:rsidRPr="00E2766E">
        <w:rPr>
          <w:rFonts w:ascii="Times New Roman" w:hAnsi="Times New Roman" w:cs="Times New Roman"/>
          <w:b/>
          <w:sz w:val="28"/>
          <w:szCs w:val="28"/>
        </w:rPr>
        <w:t xml:space="preserve">; </w:t>
      </w:r>
      <w:r w:rsidR="006230C9" w:rsidRPr="00E2766E">
        <w:rPr>
          <w:rFonts w:ascii="Times New Roman" w:hAnsi="Times New Roman" w:cs="Times New Roman"/>
          <w:b/>
          <w:sz w:val="28"/>
          <w:szCs w:val="28"/>
        </w:rPr>
        <w:t xml:space="preserve">como Secretário </w:t>
      </w:r>
      <w:r w:rsidR="00546EB1">
        <w:rPr>
          <w:rFonts w:ascii="Times New Roman" w:hAnsi="Times New Roman" w:cs="Times New Roman"/>
          <w:b/>
          <w:sz w:val="28"/>
          <w:szCs w:val="28"/>
        </w:rPr>
        <w:t>No</w:t>
      </w:r>
      <w:r w:rsidR="00DF74B3">
        <w:rPr>
          <w:rFonts w:ascii="Times New Roman" w:hAnsi="Times New Roman" w:cs="Times New Roman"/>
          <w:b/>
          <w:sz w:val="28"/>
          <w:szCs w:val="28"/>
        </w:rPr>
        <w:t>é</w:t>
      </w:r>
      <w:r w:rsidR="00546EB1">
        <w:rPr>
          <w:rFonts w:ascii="Times New Roman" w:hAnsi="Times New Roman" w:cs="Times New Roman"/>
          <w:b/>
          <w:sz w:val="28"/>
          <w:szCs w:val="28"/>
        </w:rPr>
        <w:t xml:space="preserve"> Luis Schaffer</w:t>
      </w:r>
      <w:r w:rsidR="006230C9" w:rsidRPr="00E2766E">
        <w:rPr>
          <w:rFonts w:ascii="Times New Roman" w:hAnsi="Times New Roman" w:cs="Times New Roman"/>
          <w:b/>
          <w:sz w:val="28"/>
          <w:szCs w:val="28"/>
        </w:rPr>
        <w:t xml:space="preserve">, </w:t>
      </w:r>
      <w:r w:rsidR="00546EB1">
        <w:rPr>
          <w:rFonts w:ascii="Times New Roman" w:hAnsi="Times New Roman" w:cs="Times New Roman"/>
          <w:b/>
          <w:sz w:val="28"/>
          <w:szCs w:val="28"/>
        </w:rPr>
        <w:t>Cristiano Schafer</w:t>
      </w:r>
      <w:r w:rsidR="009F33FB" w:rsidRPr="00E2766E">
        <w:rPr>
          <w:rFonts w:ascii="Times New Roman" w:hAnsi="Times New Roman" w:cs="Times New Roman"/>
          <w:b/>
          <w:sz w:val="28"/>
          <w:szCs w:val="28"/>
        </w:rPr>
        <w:t xml:space="preserve">, </w:t>
      </w:r>
      <w:r w:rsidR="00546EB1">
        <w:rPr>
          <w:rFonts w:ascii="Times New Roman" w:hAnsi="Times New Roman" w:cs="Times New Roman"/>
          <w:b/>
          <w:sz w:val="28"/>
          <w:szCs w:val="28"/>
        </w:rPr>
        <w:t>Ismael Cagol</w:t>
      </w:r>
      <w:r w:rsidR="009F33FB" w:rsidRPr="00E2766E">
        <w:rPr>
          <w:rFonts w:ascii="Times New Roman" w:hAnsi="Times New Roman" w:cs="Times New Roman"/>
          <w:b/>
          <w:sz w:val="28"/>
          <w:szCs w:val="28"/>
        </w:rPr>
        <w:t xml:space="preserve">, </w:t>
      </w:r>
      <w:r w:rsidR="00546EB1">
        <w:rPr>
          <w:rFonts w:ascii="Times New Roman" w:hAnsi="Times New Roman" w:cs="Times New Roman"/>
          <w:b/>
          <w:sz w:val="28"/>
          <w:szCs w:val="28"/>
        </w:rPr>
        <w:t>Luan Ludwig</w:t>
      </w:r>
      <w:r w:rsidR="009F33FB" w:rsidRPr="00E2766E">
        <w:rPr>
          <w:rFonts w:ascii="Times New Roman" w:hAnsi="Times New Roman" w:cs="Times New Roman"/>
          <w:b/>
          <w:sz w:val="28"/>
          <w:szCs w:val="28"/>
        </w:rPr>
        <w:t xml:space="preserve">, </w:t>
      </w:r>
      <w:r w:rsidR="00546EB1">
        <w:rPr>
          <w:rFonts w:ascii="Times New Roman" w:hAnsi="Times New Roman" w:cs="Times New Roman"/>
          <w:b/>
          <w:sz w:val="28"/>
          <w:szCs w:val="28"/>
        </w:rPr>
        <w:t>Paulo Ricardo Facini</w:t>
      </w:r>
      <w:r w:rsidR="00425C28" w:rsidRPr="00E2766E">
        <w:rPr>
          <w:rFonts w:ascii="Times New Roman" w:hAnsi="Times New Roman" w:cs="Times New Roman"/>
          <w:b/>
          <w:sz w:val="28"/>
          <w:szCs w:val="28"/>
        </w:rPr>
        <w:t xml:space="preserve">, </w:t>
      </w:r>
      <w:r w:rsidR="00546EB1">
        <w:rPr>
          <w:rFonts w:ascii="Times New Roman" w:hAnsi="Times New Roman" w:cs="Times New Roman"/>
          <w:b/>
          <w:sz w:val="28"/>
          <w:szCs w:val="28"/>
        </w:rPr>
        <w:t>Rog</w:t>
      </w:r>
      <w:r w:rsidR="00AF28BF">
        <w:rPr>
          <w:rFonts w:ascii="Times New Roman" w:hAnsi="Times New Roman" w:cs="Times New Roman"/>
          <w:b/>
          <w:sz w:val="28"/>
          <w:szCs w:val="28"/>
        </w:rPr>
        <w:t>é</w:t>
      </w:r>
      <w:r w:rsidR="00546EB1">
        <w:rPr>
          <w:rFonts w:ascii="Times New Roman" w:hAnsi="Times New Roman" w:cs="Times New Roman"/>
          <w:b/>
          <w:sz w:val="28"/>
          <w:szCs w:val="28"/>
        </w:rPr>
        <w:t>rio Engster</w:t>
      </w:r>
      <w:r w:rsidR="009F33FB" w:rsidRPr="00E2766E">
        <w:rPr>
          <w:rFonts w:ascii="Times New Roman" w:hAnsi="Times New Roman" w:cs="Times New Roman"/>
          <w:b/>
          <w:sz w:val="28"/>
          <w:szCs w:val="28"/>
        </w:rPr>
        <w:t xml:space="preserve"> e </w:t>
      </w:r>
      <w:r w:rsidR="00546EB1">
        <w:rPr>
          <w:rFonts w:ascii="Times New Roman" w:hAnsi="Times New Roman" w:cs="Times New Roman"/>
          <w:b/>
          <w:sz w:val="28"/>
          <w:szCs w:val="28"/>
        </w:rPr>
        <w:t>Tainá Agostini Zanchetti</w:t>
      </w:r>
      <w:r w:rsidR="009F33FB" w:rsidRPr="00E2766E">
        <w:rPr>
          <w:rFonts w:ascii="Times New Roman" w:hAnsi="Times New Roman" w:cs="Times New Roman"/>
          <w:b/>
          <w:sz w:val="28"/>
          <w:szCs w:val="28"/>
        </w:rPr>
        <w:t>.</w:t>
      </w:r>
      <w:r w:rsidR="009F33FB" w:rsidRPr="00E2766E">
        <w:rPr>
          <w:rFonts w:ascii="Times New Roman" w:hAnsi="Times New Roman" w:cs="Times New Roman"/>
          <w:sz w:val="28"/>
          <w:szCs w:val="28"/>
        </w:rPr>
        <w:t xml:space="preserve"> </w:t>
      </w:r>
      <w:r w:rsidR="00925B85" w:rsidRPr="00415855">
        <w:rPr>
          <w:rFonts w:ascii="Times New Roman" w:hAnsi="Times New Roman" w:cs="Times New Roman"/>
          <w:sz w:val="28"/>
          <w:szCs w:val="28"/>
        </w:rPr>
        <w:t xml:space="preserve">Verificada a presença de todos os vereadores, </w:t>
      </w:r>
      <w:r w:rsidR="00F97E30" w:rsidRPr="00415855">
        <w:rPr>
          <w:rFonts w:ascii="Times New Roman" w:hAnsi="Times New Roman" w:cs="Times New Roman"/>
          <w:sz w:val="28"/>
          <w:szCs w:val="28"/>
        </w:rPr>
        <w:t>o</w:t>
      </w:r>
      <w:r w:rsidR="009F33FB" w:rsidRPr="00415855">
        <w:rPr>
          <w:rFonts w:ascii="Times New Roman" w:hAnsi="Times New Roman" w:cs="Times New Roman"/>
          <w:sz w:val="28"/>
          <w:szCs w:val="28"/>
        </w:rPr>
        <w:t xml:space="preserve"> Presidente </w:t>
      </w:r>
      <w:r w:rsidR="009F33FB" w:rsidRPr="00E2766E">
        <w:rPr>
          <w:rFonts w:ascii="Times New Roman" w:hAnsi="Times New Roman" w:cs="Times New Roman"/>
          <w:sz w:val="28"/>
          <w:szCs w:val="28"/>
        </w:rPr>
        <w:t>cumprimentou os colegas</w:t>
      </w:r>
      <w:r w:rsidR="00CE589E">
        <w:rPr>
          <w:rFonts w:ascii="Times New Roman" w:hAnsi="Times New Roman" w:cs="Times New Roman"/>
          <w:sz w:val="28"/>
          <w:szCs w:val="28"/>
        </w:rPr>
        <w:t xml:space="preserve">, os servidores da casa, profissionais da imprensa falada e escrita, </w:t>
      </w:r>
      <w:r w:rsidR="009F33FB" w:rsidRPr="00E2766E">
        <w:rPr>
          <w:rFonts w:ascii="Times New Roman" w:hAnsi="Times New Roman" w:cs="Times New Roman"/>
          <w:sz w:val="28"/>
          <w:szCs w:val="28"/>
        </w:rPr>
        <w:t>o público presente</w:t>
      </w:r>
      <w:r w:rsidR="00CE589E">
        <w:rPr>
          <w:rFonts w:ascii="Times New Roman" w:hAnsi="Times New Roman" w:cs="Times New Roman"/>
          <w:sz w:val="28"/>
          <w:szCs w:val="28"/>
        </w:rPr>
        <w:t xml:space="preserve"> e os que estavam acompanhando de casa</w:t>
      </w:r>
      <w:r w:rsidR="00DF74B3">
        <w:rPr>
          <w:rFonts w:ascii="Times New Roman" w:hAnsi="Times New Roman" w:cs="Times New Roman"/>
          <w:sz w:val="28"/>
          <w:szCs w:val="28"/>
        </w:rPr>
        <w:t xml:space="preserve">. </w:t>
      </w:r>
      <w:r w:rsidR="005C5A72">
        <w:rPr>
          <w:rFonts w:ascii="Times New Roman" w:hAnsi="Times New Roman" w:cs="Times New Roman"/>
          <w:sz w:val="28"/>
          <w:szCs w:val="28"/>
        </w:rPr>
        <w:t xml:space="preserve">Inicialmente, </w:t>
      </w:r>
      <w:r w:rsidR="006C24D7" w:rsidRPr="006C24D7">
        <w:rPr>
          <w:rFonts w:ascii="Times New Roman" w:hAnsi="Times New Roman" w:cs="Times New Roman"/>
          <w:sz w:val="28"/>
          <w:szCs w:val="28"/>
        </w:rPr>
        <w:t>foi realizada</w:t>
      </w:r>
      <w:r w:rsidR="00CE589E">
        <w:rPr>
          <w:rFonts w:ascii="Times New Roman" w:hAnsi="Times New Roman" w:cs="Times New Roman"/>
          <w:sz w:val="28"/>
          <w:szCs w:val="28"/>
        </w:rPr>
        <w:t xml:space="preserve"> apreciação e</w:t>
      </w:r>
      <w:r w:rsidR="006C24D7" w:rsidRPr="006C24D7">
        <w:rPr>
          <w:rFonts w:ascii="Times New Roman" w:hAnsi="Times New Roman" w:cs="Times New Roman"/>
          <w:sz w:val="28"/>
          <w:szCs w:val="28"/>
        </w:rPr>
        <w:t xml:space="preserve"> votação da ata da sessão anterior, sendo aprovada por unanimidade pelos vereadores presentes.</w:t>
      </w:r>
      <w:r w:rsidR="00474613">
        <w:rPr>
          <w:rFonts w:ascii="Times New Roman" w:hAnsi="Times New Roman" w:cs="Times New Roman"/>
          <w:sz w:val="28"/>
          <w:szCs w:val="28"/>
        </w:rPr>
        <w:t xml:space="preserve"> </w:t>
      </w:r>
      <w:r w:rsidR="004A3292">
        <w:rPr>
          <w:rFonts w:ascii="Times New Roman" w:hAnsi="Times New Roman" w:cs="Times New Roman"/>
          <w:sz w:val="28"/>
          <w:szCs w:val="28"/>
        </w:rPr>
        <w:t>Depois</w:t>
      </w:r>
      <w:r w:rsidR="0013032B" w:rsidRPr="00E2766E">
        <w:rPr>
          <w:rFonts w:ascii="Times New Roman" w:hAnsi="Times New Roman" w:cs="Times New Roman"/>
          <w:sz w:val="28"/>
          <w:szCs w:val="28"/>
        </w:rPr>
        <w:t xml:space="preserve">, foi </w:t>
      </w:r>
      <w:r w:rsidR="006001D1" w:rsidRPr="00E2766E">
        <w:rPr>
          <w:rFonts w:ascii="Times New Roman" w:hAnsi="Times New Roman" w:cs="Times New Roman"/>
          <w:sz w:val="28"/>
          <w:szCs w:val="28"/>
        </w:rPr>
        <w:t>solicitada a leitura dos expedientes</w:t>
      </w:r>
      <w:r w:rsidR="009F33FB" w:rsidRPr="00E2766E">
        <w:rPr>
          <w:rFonts w:ascii="Times New Roman" w:hAnsi="Times New Roman" w:cs="Times New Roman"/>
          <w:sz w:val="28"/>
          <w:szCs w:val="28"/>
        </w:rPr>
        <w:t>.</w:t>
      </w:r>
      <w:r w:rsidR="00C124DC" w:rsidRPr="00E2766E">
        <w:rPr>
          <w:rFonts w:ascii="Times New Roman" w:hAnsi="Times New Roman" w:cs="Times New Roman"/>
          <w:sz w:val="28"/>
          <w:szCs w:val="28"/>
        </w:rPr>
        <w:t xml:space="preserve"> </w:t>
      </w:r>
      <w:r w:rsidR="005629CB" w:rsidRPr="00E2766E">
        <w:rPr>
          <w:rFonts w:ascii="Times New Roman" w:hAnsi="Times New Roman" w:cs="Times New Roman"/>
          <w:b/>
          <w:sz w:val="28"/>
          <w:szCs w:val="28"/>
        </w:rPr>
        <w:t>EXPEDIENTE DO LEGISLATIVO:</w:t>
      </w:r>
      <w:r w:rsidR="005629C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30E2D">
        <w:rPr>
          <w:rFonts w:ascii="Times New Roman" w:hAnsi="Times New Roman" w:cs="Times New Roman"/>
          <w:bCs/>
          <w:sz w:val="28"/>
          <w:szCs w:val="28"/>
        </w:rPr>
        <w:t>Não houve</w:t>
      </w:r>
      <w:r w:rsidR="00F844F3" w:rsidRPr="00F844F3">
        <w:rPr>
          <w:rFonts w:ascii="Times New Roman" w:hAnsi="Times New Roman" w:cs="Times New Roman"/>
          <w:bCs/>
          <w:sz w:val="28"/>
          <w:szCs w:val="28"/>
        </w:rPr>
        <w:t>.</w:t>
      </w:r>
      <w:r w:rsidR="00F844F3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9F33FB" w:rsidRPr="00C75B18">
        <w:rPr>
          <w:rFonts w:ascii="Times New Roman" w:hAnsi="Times New Roman" w:cs="Times New Roman"/>
          <w:b/>
          <w:sz w:val="28"/>
          <w:szCs w:val="28"/>
        </w:rPr>
        <w:t>EXPEDIENTE DO EXECUTIVO:</w:t>
      </w:r>
      <w:r w:rsidR="005D0B3D" w:rsidRPr="00C75B1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76633" w:rsidRPr="00776633">
        <w:rPr>
          <w:rFonts w:ascii="Times New Roman" w:hAnsi="Times New Roman" w:cs="Times New Roman"/>
          <w:bCs/>
          <w:sz w:val="28"/>
          <w:szCs w:val="28"/>
        </w:rPr>
        <w:t>Ofício 16</w:t>
      </w:r>
      <w:r w:rsidR="00E30E2D">
        <w:rPr>
          <w:rFonts w:ascii="Times New Roman" w:hAnsi="Times New Roman" w:cs="Times New Roman"/>
          <w:bCs/>
          <w:sz w:val="28"/>
          <w:szCs w:val="28"/>
        </w:rPr>
        <w:t>9</w:t>
      </w:r>
      <w:r w:rsidR="00776633" w:rsidRPr="00776633">
        <w:rPr>
          <w:rFonts w:ascii="Times New Roman" w:hAnsi="Times New Roman" w:cs="Times New Roman"/>
          <w:bCs/>
          <w:sz w:val="28"/>
          <w:szCs w:val="28"/>
        </w:rPr>
        <w:t>/25</w:t>
      </w:r>
      <w:r w:rsidR="00776633">
        <w:rPr>
          <w:rFonts w:ascii="Times New Roman" w:hAnsi="Times New Roman" w:cs="Times New Roman"/>
          <w:bCs/>
          <w:sz w:val="28"/>
          <w:szCs w:val="28"/>
        </w:rPr>
        <w:t>, e</w:t>
      </w:r>
      <w:r w:rsidR="00776633" w:rsidRPr="00776633">
        <w:rPr>
          <w:rFonts w:ascii="Times New Roman" w:hAnsi="Times New Roman" w:cs="Times New Roman"/>
          <w:bCs/>
          <w:sz w:val="28"/>
          <w:szCs w:val="28"/>
        </w:rPr>
        <w:t>ncaminha</w:t>
      </w:r>
      <w:r w:rsidR="00776633">
        <w:rPr>
          <w:rFonts w:ascii="Times New Roman" w:hAnsi="Times New Roman" w:cs="Times New Roman"/>
          <w:bCs/>
          <w:sz w:val="28"/>
          <w:szCs w:val="28"/>
        </w:rPr>
        <w:t>ndo</w:t>
      </w:r>
      <w:r w:rsidR="00776633" w:rsidRPr="00776633">
        <w:rPr>
          <w:rFonts w:ascii="Times New Roman" w:hAnsi="Times New Roman" w:cs="Times New Roman"/>
          <w:bCs/>
          <w:sz w:val="28"/>
          <w:szCs w:val="28"/>
        </w:rPr>
        <w:t xml:space="preserve"> projeto de lei para apreciação desta colenda câmara de vereadores</w:t>
      </w:r>
      <w:r w:rsidR="00776633">
        <w:rPr>
          <w:rFonts w:ascii="Times New Roman" w:hAnsi="Times New Roman" w:cs="Times New Roman"/>
          <w:bCs/>
          <w:sz w:val="28"/>
          <w:szCs w:val="28"/>
        </w:rPr>
        <w:t>; e o</w:t>
      </w:r>
      <w:r w:rsidR="00776633" w:rsidRPr="00776633">
        <w:rPr>
          <w:rFonts w:ascii="Times New Roman" w:hAnsi="Times New Roman" w:cs="Times New Roman"/>
          <w:bCs/>
          <w:sz w:val="28"/>
          <w:szCs w:val="28"/>
        </w:rPr>
        <w:t xml:space="preserve">fício </w:t>
      </w:r>
      <w:r w:rsidR="00E30E2D" w:rsidRPr="00E30E2D">
        <w:rPr>
          <w:rFonts w:ascii="Times New Roman" w:hAnsi="Times New Roman" w:cs="Times New Roman"/>
          <w:bCs/>
          <w:sz w:val="28"/>
          <w:szCs w:val="28"/>
        </w:rPr>
        <w:t>160/25/PLAN</w:t>
      </w:r>
      <w:r w:rsidR="00776633">
        <w:rPr>
          <w:rFonts w:ascii="Times New Roman" w:hAnsi="Times New Roman" w:cs="Times New Roman"/>
          <w:bCs/>
          <w:sz w:val="28"/>
          <w:szCs w:val="28"/>
        </w:rPr>
        <w:t xml:space="preserve">, </w:t>
      </w:r>
      <w:r w:rsidR="00E30E2D" w:rsidRPr="00E30E2D">
        <w:rPr>
          <w:rFonts w:ascii="Times New Roman" w:hAnsi="Times New Roman" w:cs="Times New Roman"/>
          <w:bCs/>
          <w:sz w:val="28"/>
          <w:szCs w:val="28"/>
        </w:rPr>
        <w:t>comunicando a liberação de Recurso do Governo do Estado do Rio Grande do Sul, no valor de R$500.000,00 (quinhentos mil reais), proveniente do Convênio FPE n° 5339/2024, firmado entre o município de Roca Sales e o Estado do Rio Grande do Sul, por intermédio da Secretaria de Esporte e Lazer, no âmbito do Programa Avançar Mais No Esporte. O valor do convênio aprovado é destinado para a reforma do Ginásio do Centro Social Urbano (CSU) de acordo com o plano de trabalho que é parte integrante do presente instrumento. A reforma do referido ginásio é fundamental para garantir um espaço mais moderno, adequado e seguro para as práticas esportivas realizadas pela comunidade, além de estimular eventos e torneios locais/regionais.</w:t>
      </w:r>
      <w:r w:rsidR="00E30E2D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1C653F" w:rsidRPr="00E2766E">
        <w:rPr>
          <w:rFonts w:ascii="Times New Roman" w:hAnsi="Times New Roman" w:cs="Times New Roman"/>
          <w:b/>
          <w:sz w:val="28"/>
          <w:szCs w:val="28"/>
        </w:rPr>
        <w:t>EXPEDIENTE EXTERN</w:t>
      </w:r>
      <w:r w:rsidR="005629CB">
        <w:rPr>
          <w:rFonts w:ascii="Times New Roman" w:hAnsi="Times New Roman" w:cs="Times New Roman"/>
          <w:b/>
          <w:sz w:val="28"/>
          <w:szCs w:val="28"/>
        </w:rPr>
        <w:t xml:space="preserve">O: </w:t>
      </w:r>
      <w:r w:rsidR="00E30E2D" w:rsidRPr="00E30E2D">
        <w:rPr>
          <w:rFonts w:ascii="Times New Roman" w:hAnsi="Times New Roman" w:cs="Times New Roman"/>
          <w:bCs/>
          <w:sz w:val="28"/>
          <w:szCs w:val="28"/>
        </w:rPr>
        <w:t>Ofício circular n°12/2025 da AVAT</w:t>
      </w:r>
      <w:r w:rsidR="00E30E2D">
        <w:rPr>
          <w:rFonts w:ascii="Times New Roman" w:hAnsi="Times New Roman" w:cs="Times New Roman"/>
          <w:bCs/>
          <w:sz w:val="28"/>
          <w:szCs w:val="28"/>
        </w:rPr>
        <w:t>, c</w:t>
      </w:r>
      <w:r w:rsidR="00E30E2D" w:rsidRPr="00E30E2D">
        <w:rPr>
          <w:rFonts w:ascii="Times New Roman" w:hAnsi="Times New Roman" w:cs="Times New Roman"/>
          <w:bCs/>
          <w:sz w:val="28"/>
          <w:szCs w:val="28"/>
        </w:rPr>
        <w:t xml:space="preserve">onvite para encontro de legislativos CREMERS/MP Saúde em pauta no dia 29 de agosto, na Câmara de Vereadores de Lajeado a partir das </w:t>
      </w:r>
      <w:r w:rsidR="00E30E2D" w:rsidRPr="00E30E2D">
        <w:rPr>
          <w:rFonts w:ascii="Times New Roman" w:hAnsi="Times New Roman" w:cs="Times New Roman"/>
          <w:bCs/>
          <w:sz w:val="28"/>
          <w:szCs w:val="28"/>
        </w:rPr>
        <w:lastRenderedPageBreak/>
        <w:t>08:30</w:t>
      </w:r>
      <w:r w:rsidR="00E30E2D">
        <w:rPr>
          <w:rFonts w:ascii="Times New Roman" w:hAnsi="Times New Roman" w:cs="Times New Roman"/>
          <w:bCs/>
          <w:sz w:val="28"/>
          <w:szCs w:val="28"/>
        </w:rPr>
        <w:t>; c</w:t>
      </w:r>
      <w:r w:rsidR="00E30E2D" w:rsidRPr="00E30E2D">
        <w:rPr>
          <w:rFonts w:ascii="Times New Roman" w:hAnsi="Times New Roman" w:cs="Times New Roman"/>
          <w:bCs/>
          <w:sz w:val="28"/>
          <w:szCs w:val="28"/>
        </w:rPr>
        <w:t>onvite para Encontro Estadual de Vereadores e Presidentes de Câmaras, que acontecerá entre os dias 11 e 13 de setembro, na Câmara Municipal de Caxias do Sul, que integra o Conquista, Tchê</w:t>
      </w:r>
      <w:r w:rsidR="00E30E2D">
        <w:rPr>
          <w:rFonts w:ascii="Times New Roman" w:hAnsi="Times New Roman" w:cs="Times New Roman"/>
          <w:bCs/>
          <w:sz w:val="28"/>
          <w:szCs w:val="28"/>
        </w:rPr>
        <w:t>; e c</w:t>
      </w:r>
      <w:r w:rsidR="00E30E2D" w:rsidRPr="00E30E2D">
        <w:rPr>
          <w:rFonts w:ascii="Times New Roman" w:hAnsi="Times New Roman" w:cs="Times New Roman"/>
          <w:bCs/>
          <w:sz w:val="28"/>
          <w:szCs w:val="28"/>
        </w:rPr>
        <w:t>onvite para o Baile de Corais que acontecera no dia 27 de setembro, com recepção a partir das 19hrs, apresentações dos corais, jantar e baile. Ingressos poderão ser adquiridos próximos a data do evento.</w:t>
      </w:r>
      <w:r w:rsidR="005E49C6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305C9E" w:rsidRPr="00305C9E">
        <w:rPr>
          <w:rFonts w:ascii="Times New Roman" w:hAnsi="Times New Roman" w:cs="Times New Roman"/>
          <w:bCs/>
          <w:sz w:val="28"/>
          <w:szCs w:val="28"/>
        </w:rPr>
        <w:t xml:space="preserve">Concluída a leitura dos expedientes, </w:t>
      </w:r>
      <w:r w:rsidR="004D04E7" w:rsidRPr="00C1280B">
        <w:rPr>
          <w:rFonts w:ascii="Times New Roman" w:hAnsi="Times New Roman" w:cs="Times New Roman"/>
          <w:bCs/>
          <w:sz w:val="28"/>
          <w:szCs w:val="28"/>
        </w:rPr>
        <w:t xml:space="preserve">o Presidente informou o protocolo de </w:t>
      </w:r>
      <w:r w:rsidR="00C1280B" w:rsidRPr="00C1280B">
        <w:rPr>
          <w:rFonts w:ascii="Times New Roman" w:hAnsi="Times New Roman" w:cs="Times New Roman"/>
          <w:bCs/>
          <w:sz w:val="28"/>
          <w:szCs w:val="28"/>
        </w:rPr>
        <w:t>cinco</w:t>
      </w:r>
      <w:r w:rsidR="004D04E7" w:rsidRPr="00C1280B">
        <w:rPr>
          <w:rFonts w:ascii="Times New Roman" w:hAnsi="Times New Roman" w:cs="Times New Roman"/>
          <w:bCs/>
          <w:sz w:val="28"/>
          <w:szCs w:val="28"/>
        </w:rPr>
        <w:t xml:space="preserve"> Projetos de Lei e consultou o Plenário sobre a possibilidade de submetê-los à apreciação e votação imediata, obtendo manifestação favorável dos vereadores. Autorizada a tramitação, foi determinada a leitura do projeto 0</w:t>
      </w:r>
      <w:r w:rsidR="00C1280B" w:rsidRPr="00C1280B">
        <w:rPr>
          <w:rFonts w:ascii="Times New Roman" w:hAnsi="Times New Roman" w:cs="Times New Roman"/>
          <w:bCs/>
          <w:sz w:val="28"/>
          <w:szCs w:val="28"/>
        </w:rPr>
        <w:t>55</w:t>
      </w:r>
      <w:r w:rsidR="004D04E7" w:rsidRPr="00C1280B">
        <w:rPr>
          <w:rFonts w:ascii="Times New Roman" w:hAnsi="Times New Roman" w:cs="Times New Roman"/>
          <w:bCs/>
          <w:sz w:val="28"/>
          <w:szCs w:val="28"/>
        </w:rPr>
        <w:t xml:space="preserve">/25, que autoriza </w:t>
      </w:r>
      <w:r w:rsidR="00C1280B" w:rsidRPr="00C1280B">
        <w:rPr>
          <w:rFonts w:ascii="Times New Roman" w:hAnsi="Times New Roman" w:cs="Times New Roman"/>
          <w:bCs/>
          <w:sz w:val="28"/>
          <w:szCs w:val="28"/>
        </w:rPr>
        <w:t>abertura de Créditos Especiais no valor de R$ 1.167.000,00 visando aplicação de recursos Federais, indica recursos, e dá outras providências</w:t>
      </w:r>
      <w:r w:rsidR="004D04E7" w:rsidRPr="009B4F78">
        <w:rPr>
          <w:rFonts w:ascii="Times New Roman" w:hAnsi="Times New Roman" w:cs="Times New Roman"/>
          <w:bCs/>
          <w:sz w:val="28"/>
          <w:szCs w:val="28"/>
        </w:rPr>
        <w:t xml:space="preserve">. O projeto foi colocado em apreciação e votação, onde restou aprovado por unanimidade. </w:t>
      </w:r>
      <w:r w:rsidR="004D04E7" w:rsidRPr="00C1280B">
        <w:rPr>
          <w:rFonts w:ascii="Times New Roman" w:hAnsi="Times New Roman" w:cs="Times New Roman"/>
          <w:bCs/>
          <w:sz w:val="28"/>
          <w:szCs w:val="28"/>
        </w:rPr>
        <w:t>O presidente solicitou a leitura do projeto de lei 0</w:t>
      </w:r>
      <w:r w:rsidR="00C1280B">
        <w:rPr>
          <w:rFonts w:ascii="Times New Roman" w:hAnsi="Times New Roman" w:cs="Times New Roman"/>
          <w:bCs/>
          <w:sz w:val="28"/>
          <w:szCs w:val="28"/>
        </w:rPr>
        <w:t>56</w:t>
      </w:r>
      <w:r w:rsidR="004D04E7" w:rsidRPr="00C1280B">
        <w:rPr>
          <w:rFonts w:ascii="Times New Roman" w:hAnsi="Times New Roman" w:cs="Times New Roman"/>
          <w:bCs/>
          <w:sz w:val="28"/>
          <w:szCs w:val="28"/>
        </w:rPr>
        <w:t xml:space="preserve">/25, que autoriza </w:t>
      </w:r>
      <w:r w:rsidR="00C1280B" w:rsidRPr="00C1280B">
        <w:rPr>
          <w:rFonts w:ascii="Times New Roman" w:hAnsi="Times New Roman" w:cs="Times New Roman"/>
          <w:bCs/>
          <w:sz w:val="28"/>
          <w:szCs w:val="28"/>
        </w:rPr>
        <w:t>abertura de Crédito Especial no valor de R$ 19.229,60 visando aplicação de recursos recebidos do Governo Federal, indica recursos, e dá outras providências</w:t>
      </w:r>
      <w:r w:rsidR="00C1280B" w:rsidRPr="009B4F78">
        <w:rPr>
          <w:rFonts w:ascii="Times New Roman" w:hAnsi="Times New Roman" w:cs="Times New Roman"/>
          <w:bCs/>
          <w:sz w:val="28"/>
          <w:szCs w:val="28"/>
        </w:rPr>
        <w:t>.</w:t>
      </w:r>
      <w:r w:rsidR="004D04E7" w:rsidRPr="009B4F78">
        <w:rPr>
          <w:rFonts w:ascii="Times New Roman" w:hAnsi="Times New Roman" w:cs="Times New Roman"/>
          <w:bCs/>
          <w:sz w:val="28"/>
          <w:szCs w:val="28"/>
        </w:rPr>
        <w:t xml:space="preserve"> O projeto foi colocado em apreciação e votação, onde restou aprovado por unanimidade. </w:t>
      </w:r>
      <w:bookmarkStart w:id="0" w:name="_Hlk206509630"/>
      <w:r w:rsidR="004D04E7" w:rsidRPr="00C1280B">
        <w:rPr>
          <w:rFonts w:ascii="Times New Roman" w:hAnsi="Times New Roman" w:cs="Times New Roman"/>
          <w:bCs/>
          <w:sz w:val="28"/>
          <w:szCs w:val="28"/>
        </w:rPr>
        <w:t>O presidente solicitou a leitura do projeto de lei 0</w:t>
      </w:r>
      <w:r w:rsidR="00C1280B">
        <w:rPr>
          <w:rFonts w:ascii="Times New Roman" w:hAnsi="Times New Roman" w:cs="Times New Roman"/>
          <w:bCs/>
          <w:sz w:val="28"/>
          <w:szCs w:val="28"/>
        </w:rPr>
        <w:t>57</w:t>
      </w:r>
      <w:r w:rsidR="004D04E7" w:rsidRPr="00C1280B">
        <w:rPr>
          <w:rFonts w:ascii="Times New Roman" w:hAnsi="Times New Roman" w:cs="Times New Roman"/>
          <w:bCs/>
          <w:sz w:val="28"/>
          <w:szCs w:val="28"/>
        </w:rPr>
        <w:t>/25, que autoriza</w:t>
      </w:r>
      <w:r w:rsidR="00C1280B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C1280B" w:rsidRPr="00C1280B">
        <w:rPr>
          <w:rFonts w:ascii="Times New Roman" w:hAnsi="Times New Roman" w:cs="Times New Roman"/>
          <w:bCs/>
          <w:sz w:val="28"/>
          <w:szCs w:val="28"/>
        </w:rPr>
        <w:t>abertura de Crédito Especial no valor de R$ 100.000,00 visando aplicação de recursos recebidos do Governo do Estado, indica recursos, e dá outras providências.</w:t>
      </w:r>
      <w:r w:rsidR="00C1280B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D04E7" w:rsidRPr="009B4F78">
        <w:rPr>
          <w:rFonts w:ascii="Times New Roman" w:hAnsi="Times New Roman" w:cs="Times New Roman"/>
          <w:bCs/>
          <w:sz w:val="28"/>
          <w:szCs w:val="28"/>
        </w:rPr>
        <w:t xml:space="preserve">O projeto foi apreciado, momento em que </w:t>
      </w:r>
      <w:r w:rsidR="009B4F78" w:rsidRPr="009B4F78">
        <w:rPr>
          <w:rFonts w:ascii="Times New Roman" w:hAnsi="Times New Roman" w:cs="Times New Roman"/>
          <w:bCs/>
          <w:sz w:val="28"/>
          <w:szCs w:val="28"/>
        </w:rPr>
        <w:t>a</w:t>
      </w:r>
      <w:r w:rsidR="004D04E7" w:rsidRPr="009B4F78">
        <w:rPr>
          <w:rFonts w:ascii="Times New Roman" w:hAnsi="Times New Roman" w:cs="Times New Roman"/>
          <w:bCs/>
          <w:sz w:val="28"/>
          <w:szCs w:val="28"/>
        </w:rPr>
        <w:t xml:space="preserve"> vereador</w:t>
      </w:r>
      <w:r w:rsidR="009B4F78" w:rsidRPr="009B4F78">
        <w:rPr>
          <w:rFonts w:ascii="Times New Roman" w:hAnsi="Times New Roman" w:cs="Times New Roman"/>
          <w:bCs/>
          <w:sz w:val="28"/>
          <w:szCs w:val="28"/>
        </w:rPr>
        <w:t>a Tainá</w:t>
      </w:r>
      <w:r w:rsidR="004D04E7" w:rsidRPr="009B4F78">
        <w:rPr>
          <w:rFonts w:ascii="Times New Roman" w:hAnsi="Times New Roman" w:cs="Times New Roman"/>
          <w:bCs/>
          <w:sz w:val="28"/>
          <w:szCs w:val="28"/>
        </w:rPr>
        <w:t xml:space="preserve"> f</w:t>
      </w:r>
      <w:r w:rsidR="009B4F78" w:rsidRPr="009B4F78">
        <w:rPr>
          <w:rFonts w:ascii="Times New Roman" w:hAnsi="Times New Roman" w:cs="Times New Roman"/>
          <w:bCs/>
          <w:sz w:val="28"/>
          <w:szCs w:val="28"/>
        </w:rPr>
        <w:t>ez</w:t>
      </w:r>
      <w:r w:rsidR="004D04E7" w:rsidRPr="009B4F78">
        <w:rPr>
          <w:rFonts w:ascii="Times New Roman" w:hAnsi="Times New Roman" w:cs="Times New Roman"/>
          <w:bCs/>
          <w:sz w:val="28"/>
          <w:szCs w:val="28"/>
        </w:rPr>
        <w:t xml:space="preserve"> algumas colocações</w:t>
      </w:r>
      <w:r w:rsidR="009B4F78" w:rsidRPr="009B4F78">
        <w:rPr>
          <w:rFonts w:ascii="Times New Roman" w:hAnsi="Times New Roman" w:cs="Times New Roman"/>
          <w:bCs/>
          <w:sz w:val="28"/>
          <w:szCs w:val="28"/>
        </w:rPr>
        <w:t xml:space="preserve"> sobre a importância disso</w:t>
      </w:r>
      <w:r w:rsidR="004D04E7" w:rsidRPr="009B4F78">
        <w:rPr>
          <w:rFonts w:ascii="Times New Roman" w:hAnsi="Times New Roman" w:cs="Times New Roman"/>
          <w:bCs/>
          <w:sz w:val="28"/>
          <w:szCs w:val="28"/>
        </w:rPr>
        <w:t xml:space="preserve">, e após, foi colocado em votação, onde restou aprovado por unanimidade. </w:t>
      </w:r>
      <w:bookmarkEnd w:id="0"/>
      <w:r w:rsidR="004D04E7" w:rsidRPr="00C1280B">
        <w:rPr>
          <w:rFonts w:ascii="Times New Roman" w:hAnsi="Times New Roman" w:cs="Times New Roman"/>
          <w:bCs/>
          <w:sz w:val="28"/>
          <w:szCs w:val="28"/>
        </w:rPr>
        <w:t>O presidente solicitou a leitura do projeto de lei 0</w:t>
      </w:r>
      <w:r w:rsidR="00C1280B">
        <w:rPr>
          <w:rFonts w:ascii="Times New Roman" w:hAnsi="Times New Roman" w:cs="Times New Roman"/>
          <w:bCs/>
          <w:sz w:val="28"/>
          <w:szCs w:val="28"/>
        </w:rPr>
        <w:t>58</w:t>
      </w:r>
      <w:r w:rsidR="004D04E7" w:rsidRPr="00C1280B">
        <w:rPr>
          <w:rFonts w:ascii="Times New Roman" w:hAnsi="Times New Roman" w:cs="Times New Roman"/>
          <w:bCs/>
          <w:sz w:val="28"/>
          <w:szCs w:val="28"/>
        </w:rPr>
        <w:t>/25, que autoriza</w:t>
      </w:r>
      <w:r w:rsidR="00C1280B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C1280B" w:rsidRPr="00C1280B">
        <w:rPr>
          <w:rFonts w:ascii="Times New Roman" w:hAnsi="Times New Roman" w:cs="Times New Roman"/>
          <w:bCs/>
          <w:sz w:val="28"/>
          <w:szCs w:val="28"/>
        </w:rPr>
        <w:t>o Poder Executivo Municipal a repassar o valor de R$ 14.561,42 para a Sociedade Beneficente Roque Gonzáles, abre Crédito Especial, indica recursos, e dá outras providências.</w:t>
      </w:r>
      <w:r w:rsidR="004D04E7" w:rsidRPr="00C1280B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9B4F78" w:rsidRPr="009B4F78">
        <w:rPr>
          <w:rFonts w:ascii="Times New Roman" w:hAnsi="Times New Roman" w:cs="Times New Roman"/>
          <w:bCs/>
          <w:sz w:val="28"/>
          <w:szCs w:val="28"/>
        </w:rPr>
        <w:t>O projeto foi colocado em apreciação e votação, onde restou aprovado por unanimidade.</w:t>
      </w:r>
      <w:r w:rsidR="009B4F78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C1280B" w:rsidRPr="00C1280B">
        <w:rPr>
          <w:rFonts w:ascii="Times New Roman" w:hAnsi="Times New Roman" w:cs="Times New Roman"/>
          <w:bCs/>
          <w:sz w:val="28"/>
          <w:szCs w:val="28"/>
        </w:rPr>
        <w:t>O presidente solicitou a leitura do projeto de lei 0</w:t>
      </w:r>
      <w:r w:rsidR="00C1280B">
        <w:rPr>
          <w:rFonts w:ascii="Times New Roman" w:hAnsi="Times New Roman" w:cs="Times New Roman"/>
          <w:bCs/>
          <w:sz w:val="28"/>
          <w:szCs w:val="28"/>
        </w:rPr>
        <w:t>59</w:t>
      </w:r>
      <w:r w:rsidR="00C1280B" w:rsidRPr="00C1280B">
        <w:rPr>
          <w:rFonts w:ascii="Times New Roman" w:hAnsi="Times New Roman" w:cs="Times New Roman"/>
          <w:bCs/>
          <w:sz w:val="28"/>
          <w:szCs w:val="28"/>
        </w:rPr>
        <w:t>/25, que autoriza</w:t>
      </w:r>
      <w:r w:rsidR="00C1280B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C1280B" w:rsidRPr="00C1280B">
        <w:rPr>
          <w:rFonts w:ascii="Times New Roman" w:hAnsi="Times New Roman" w:cs="Times New Roman"/>
          <w:bCs/>
          <w:sz w:val="28"/>
          <w:szCs w:val="28"/>
        </w:rPr>
        <w:t>o Poder Executivo a realizar despesas até o limite máximo de R$ 254.220,00 com a organização e realização do “10º Acampamento Farrou</w:t>
      </w:r>
      <w:r w:rsidR="00C1280B" w:rsidRPr="00482BB8">
        <w:rPr>
          <w:rFonts w:ascii="Times New Roman" w:hAnsi="Times New Roman" w:cs="Times New Roman"/>
          <w:bCs/>
          <w:sz w:val="28"/>
          <w:szCs w:val="28"/>
        </w:rPr>
        <w:t xml:space="preserve">pilha de Roca Sales”, abre crédito especial, indica recursos, e dá outras providências. </w:t>
      </w:r>
      <w:r w:rsidR="00482BB8" w:rsidRPr="00482BB8">
        <w:rPr>
          <w:rFonts w:ascii="Times New Roman" w:hAnsi="Times New Roman" w:cs="Times New Roman"/>
          <w:bCs/>
          <w:sz w:val="28"/>
          <w:szCs w:val="28"/>
        </w:rPr>
        <w:t xml:space="preserve">O presidente, antes de colocar o projeto para apreciação, convidou o Sr. Elian, coordenador de eventos do </w:t>
      </w:r>
      <w:r w:rsidR="00482BB8" w:rsidRPr="00482BB8">
        <w:rPr>
          <w:rFonts w:ascii="Times New Roman" w:hAnsi="Times New Roman" w:cs="Times New Roman"/>
          <w:bCs/>
          <w:sz w:val="28"/>
          <w:szCs w:val="28"/>
        </w:rPr>
        <w:t>M</w:t>
      </w:r>
      <w:r w:rsidR="00482BB8" w:rsidRPr="00482BB8">
        <w:rPr>
          <w:rFonts w:ascii="Times New Roman" w:hAnsi="Times New Roman" w:cs="Times New Roman"/>
          <w:bCs/>
          <w:sz w:val="28"/>
          <w:szCs w:val="28"/>
        </w:rPr>
        <w:t xml:space="preserve">unicípio, para fazer uma breve explanação sobre a Semana Farroupilha. </w:t>
      </w:r>
      <w:r w:rsidR="00482BB8" w:rsidRPr="00482BB8">
        <w:rPr>
          <w:rFonts w:ascii="Times New Roman" w:hAnsi="Times New Roman" w:cs="Times New Roman"/>
          <w:bCs/>
          <w:sz w:val="28"/>
          <w:szCs w:val="28"/>
        </w:rPr>
        <w:t>Ele explicou que o</w:t>
      </w:r>
      <w:r w:rsidR="00482BB8" w:rsidRPr="00482BB8">
        <w:rPr>
          <w:rFonts w:ascii="Times New Roman" w:hAnsi="Times New Roman" w:cs="Times New Roman"/>
          <w:bCs/>
          <w:sz w:val="28"/>
          <w:szCs w:val="28"/>
        </w:rPr>
        <w:t xml:space="preserve"> evento ocorrerá de 12 a 21 de setembro e contará com diversas atrações. Foi destacado que o </w:t>
      </w:r>
      <w:r w:rsidR="00482BB8" w:rsidRPr="00482BB8">
        <w:rPr>
          <w:rFonts w:ascii="Times New Roman" w:hAnsi="Times New Roman" w:cs="Times New Roman"/>
          <w:bCs/>
          <w:sz w:val="28"/>
          <w:szCs w:val="28"/>
        </w:rPr>
        <w:t>M</w:t>
      </w:r>
      <w:r w:rsidR="00482BB8" w:rsidRPr="00482BB8">
        <w:rPr>
          <w:rFonts w:ascii="Times New Roman" w:hAnsi="Times New Roman" w:cs="Times New Roman"/>
          <w:bCs/>
          <w:sz w:val="28"/>
          <w:szCs w:val="28"/>
        </w:rPr>
        <w:t xml:space="preserve">unicípio recebeu o valor de R$ 100 mil do Fundo de Apoio à Cultura, ficando a Administração responsável </w:t>
      </w:r>
      <w:r w:rsidR="00482BB8" w:rsidRPr="00482BB8">
        <w:rPr>
          <w:rFonts w:ascii="Times New Roman" w:hAnsi="Times New Roman" w:cs="Times New Roman"/>
          <w:bCs/>
          <w:sz w:val="28"/>
          <w:szCs w:val="28"/>
        </w:rPr>
        <w:lastRenderedPageBreak/>
        <w:t>pela parte artística e a CIC pela organização das barracas, sendo confirmadas 30 no total. Os vereadores manifestaram apoio ao projeto, ressaltando a importância cultural, o fortalecimento da comunidade após as enchentes e a necessidade de, futuramente, buscar um espaço mais amplo para a realização.</w:t>
      </w:r>
      <w:r w:rsidR="00482BB8" w:rsidRPr="00482BB8">
        <w:rPr>
          <w:rFonts w:ascii="Times New Roman" w:hAnsi="Times New Roman" w:cs="Times New Roman"/>
          <w:bCs/>
          <w:sz w:val="28"/>
          <w:szCs w:val="28"/>
        </w:rPr>
        <w:t xml:space="preserve"> A</w:t>
      </w:r>
      <w:r w:rsidR="00C1280B" w:rsidRPr="00482BB8">
        <w:rPr>
          <w:rFonts w:ascii="Times New Roman" w:hAnsi="Times New Roman" w:cs="Times New Roman"/>
          <w:bCs/>
          <w:sz w:val="28"/>
          <w:szCs w:val="28"/>
        </w:rPr>
        <w:t>pós, foi colocado em votação, onde restou aprovado por unanimidade.</w:t>
      </w:r>
      <w:r w:rsidR="00482BB8" w:rsidRPr="00482BB8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133D81">
        <w:rPr>
          <w:rFonts w:ascii="Times New Roman" w:hAnsi="Times New Roman" w:cs="Times New Roman"/>
          <w:bCs/>
          <w:sz w:val="28"/>
          <w:szCs w:val="28"/>
        </w:rPr>
        <w:t>Na sequência,</w:t>
      </w:r>
      <w:r w:rsidR="00191D88">
        <w:rPr>
          <w:rFonts w:ascii="Times New Roman" w:hAnsi="Times New Roman" w:cs="Times New Roman"/>
          <w:bCs/>
          <w:sz w:val="28"/>
          <w:szCs w:val="28"/>
        </w:rPr>
        <w:t xml:space="preserve"> o Presidente</w:t>
      </w:r>
      <w:r w:rsidR="00C13AC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7F31E3">
        <w:rPr>
          <w:rFonts w:ascii="Times New Roman" w:hAnsi="Times New Roman" w:cs="Times New Roman"/>
          <w:bCs/>
          <w:sz w:val="28"/>
          <w:szCs w:val="28"/>
        </w:rPr>
        <w:t>solicitou a leitura dos</w:t>
      </w:r>
      <w:r w:rsidR="00191D88" w:rsidRPr="00133D81">
        <w:rPr>
          <w:rFonts w:ascii="Times New Roman" w:hAnsi="Times New Roman" w:cs="Times New Roman"/>
          <w:bCs/>
          <w:sz w:val="28"/>
          <w:szCs w:val="28"/>
        </w:rPr>
        <w:t xml:space="preserve"> expedientes externos</w:t>
      </w:r>
      <w:r w:rsidR="00B64848">
        <w:rPr>
          <w:rFonts w:ascii="Times New Roman" w:hAnsi="Times New Roman" w:cs="Times New Roman"/>
          <w:bCs/>
          <w:sz w:val="28"/>
          <w:szCs w:val="28"/>
        </w:rPr>
        <w:t>.</w:t>
      </w:r>
      <w:r w:rsidR="004E435E">
        <w:rPr>
          <w:rFonts w:ascii="Times New Roman" w:hAnsi="Times New Roman" w:cs="Times New Roman"/>
          <w:bCs/>
          <w:sz w:val="28"/>
          <w:szCs w:val="28"/>
        </w:rPr>
        <w:t xml:space="preserve"> Após, o Presidente colocou para apreciação e votação</w:t>
      </w:r>
      <w:r w:rsidR="00770B92" w:rsidRPr="00770B92">
        <w:rPr>
          <w:rFonts w:ascii="Times New Roman" w:hAnsi="Times New Roman" w:cs="Times New Roman"/>
          <w:bCs/>
          <w:sz w:val="28"/>
          <w:szCs w:val="28"/>
        </w:rPr>
        <w:t xml:space="preserve"> a autorização </w:t>
      </w:r>
      <w:r w:rsidR="009F487A" w:rsidRPr="009F487A">
        <w:rPr>
          <w:rFonts w:ascii="Times New Roman" w:hAnsi="Times New Roman" w:cs="Times New Roman"/>
          <w:bCs/>
          <w:sz w:val="28"/>
          <w:szCs w:val="28"/>
        </w:rPr>
        <w:t>para ida a Brasília de 4 vereadores nos dias 19,20 e 21 de agosto</w:t>
      </w:r>
      <w:r w:rsidR="009F487A">
        <w:rPr>
          <w:rFonts w:ascii="Times New Roman" w:hAnsi="Times New Roman" w:cs="Times New Roman"/>
          <w:bCs/>
          <w:sz w:val="28"/>
          <w:szCs w:val="28"/>
        </w:rPr>
        <w:t xml:space="preserve">, que foi aprovado por unanimidade </w:t>
      </w:r>
      <w:r w:rsidR="00BE2662">
        <w:rPr>
          <w:rFonts w:ascii="Times New Roman" w:hAnsi="Times New Roman" w:cs="Times New Roman"/>
          <w:b/>
          <w:sz w:val="28"/>
          <w:szCs w:val="28"/>
        </w:rPr>
        <w:t xml:space="preserve">TRIBUNA LIVRE: </w:t>
      </w:r>
      <w:r w:rsidR="005E49C6">
        <w:rPr>
          <w:rFonts w:ascii="Times New Roman" w:hAnsi="Times New Roman" w:cs="Times New Roman"/>
          <w:bCs/>
          <w:sz w:val="28"/>
          <w:szCs w:val="28"/>
        </w:rPr>
        <w:t>Não houve</w:t>
      </w:r>
      <w:r w:rsidR="00BE2662" w:rsidRPr="00BE2662">
        <w:rPr>
          <w:rFonts w:ascii="Times New Roman" w:hAnsi="Times New Roman" w:cs="Times New Roman"/>
          <w:bCs/>
          <w:sz w:val="28"/>
          <w:szCs w:val="28"/>
        </w:rPr>
        <w:t>.</w:t>
      </w:r>
      <w:r w:rsidR="00BE266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133D81">
        <w:rPr>
          <w:rFonts w:ascii="Times New Roman" w:hAnsi="Times New Roman" w:cs="Times New Roman"/>
          <w:b/>
          <w:bCs/>
          <w:sz w:val="28"/>
          <w:szCs w:val="28"/>
        </w:rPr>
        <w:t>EXPLICAÇÕES PESSOAIS:</w:t>
      </w:r>
      <w:r w:rsidR="00C356E8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5E49C6">
        <w:rPr>
          <w:rFonts w:ascii="Times New Roman" w:hAnsi="Times New Roman" w:cs="Times New Roman"/>
          <w:sz w:val="28"/>
          <w:szCs w:val="28"/>
        </w:rPr>
        <w:t>Não houve</w:t>
      </w:r>
      <w:r w:rsidR="00F844F3" w:rsidRPr="00F844F3">
        <w:rPr>
          <w:rFonts w:ascii="Times New Roman" w:hAnsi="Times New Roman" w:cs="Times New Roman"/>
          <w:sz w:val="28"/>
          <w:szCs w:val="28"/>
        </w:rPr>
        <w:t>.</w:t>
      </w:r>
      <w:r w:rsidR="00FC7863">
        <w:rPr>
          <w:rFonts w:ascii="Times New Roman" w:hAnsi="Times New Roman" w:cs="Times New Roman"/>
          <w:sz w:val="28"/>
          <w:szCs w:val="28"/>
        </w:rPr>
        <w:t xml:space="preserve"> </w:t>
      </w:r>
      <w:r w:rsidR="008C3FC4">
        <w:rPr>
          <w:rFonts w:ascii="Times New Roman" w:hAnsi="Times New Roman" w:cs="Times New Roman"/>
          <w:sz w:val="28"/>
          <w:szCs w:val="28"/>
        </w:rPr>
        <w:t>P</w:t>
      </w:r>
      <w:r w:rsidR="008A0842" w:rsidRPr="008A0842">
        <w:rPr>
          <w:rFonts w:ascii="Times New Roman" w:hAnsi="Times New Roman" w:cs="Times New Roman"/>
          <w:sz w:val="28"/>
          <w:szCs w:val="28"/>
        </w:rPr>
        <w:t>or fim,</w:t>
      </w:r>
      <w:r w:rsidR="008C3FC4">
        <w:rPr>
          <w:rFonts w:ascii="Times New Roman" w:hAnsi="Times New Roman" w:cs="Times New Roman"/>
          <w:sz w:val="28"/>
          <w:szCs w:val="28"/>
        </w:rPr>
        <w:t xml:space="preserve"> </w:t>
      </w:r>
      <w:r w:rsidR="00191D88">
        <w:rPr>
          <w:rFonts w:ascii="Times New Roman" w:hAnsi="Times New Roman" w:cs="Times New Roman"/>
          <w:sz w:val="28"/>
          <w:szCs w:val="28"/>
        </w:rPr>
        <w:t>o</w:t>
      </w:r>
      <w:r w:rsidR="00F63F63">
        <w:rPr>
          <w:rFonts w:ascii="Times New Roman" w:hAnsi="Times New Roman" w:cs="Times New Roman"/>
          <w:sz w:val="28"/>
          <w:szCs w:val="28"/>
        </w:rPr>
        <w:t xml:space="preserve"> presid</w:t>
      </w:r>
      <w:r w:rsidR="00191D88">
        <w:rPr>
          <w:rFonts w:ascii="Times New Roman" w:hAnsi="Times New Roman" w:cs="Times New Roman"/>
          <w:sz w:val="28"/>
          <w:szCs w:val="28"/>
        </w:rPr>
        <w:t>ente</w:t>
      </w:r>
      <w:r w:rsidR="00F63F63">
        <w:rPr>
          <w:rFonts w:ascii="Times New Roman" w:hAnsi="Times New Roman" w:cs="Times New Roman"/>
          <w:sz w:val="28"/>
          <w:szCs w:val="28"/>
        </w:rPr>
        <w:t xml:space="preserve"> </w:t>
      </w:r>
      <w:r w:rsidR="008A0842" w:rsidRPr="008A0842">
        <w:rPr>
          <w:rFonts w:ascii="Times New Roman" w:hAnsi="Times New Roman" w:cs="Times New Roman"/>
          <w:sz w:val="28"/>
          <w:szCs w:val="28"/>
        </w:rPr>
        <w:t>agradeceu a presença dos vereadores, servidores, imprensa e cidadãos que acompanharam a sessão presencialmente e online</w:t>
      </w:r>
      <w:r w:rsidR="00191D88">
        <w:rPr>
          <w:rFonts w:ascii="Times New Roman" w:hAnsi="Times New Roman" w:cs="Times New Roman"/>
          <w:sz w:val="28"/>
          <w:szCs w:val="28"/>
        </w:rPr>
        <w:t xml:space="preserve"> e c</w:t>
      </w:r>
      <w:r w:rsidR="008A0842" w:rsidRPr="008A0842">
        <w:rPr>
          <w:rFonts w:ascii="Times New Roman" w:hAnsi="Times New Roman" w:cs="Times New Roman"/>
          <w:sz w:val="28"/>
          <w:szCs w:val="28"/>
        </w:rPr>
        <w:t xml:space="preserve">onvidou a população para a próxima sessão ordinária, no dia </w:t>
      </w:r>
      <w:r w:rsidR="005E49C6">
        <w:rPr>
          <w:rFonts w:ascii="Times New Roman" w:hAnsi="Times New Roman" w:cs="Times New Roman"/>
          <w:sz w:val="28"/>
          <w:szCs w:val="28"/>
        </w:rPr>
        <w:t>25</w:t>
      </w:r>
      <w:r w:rsidR="008A0842" w:rsidRPr="008A0842">
        <w:rPr>
          <w:rFonts w:ascii="Times New Roman" w:hAnsi="Times New Roman" w:cs="Times New Roman"/>
          <w:sz w:val="28"/>
          <w:szCs w:val="28"/>
        </w:rPr>
        <w:t xml:space="preserve"> de </w:t>
      </w:r>
      <w:r w:rsidR="00133D81">
        <w:rPr>
          <w:rFonts w:ascii="Times New Roman" w:hAnsi="Times New Roman" w:cs="Times New Roman"/>
          <w:sz w:val="28"/>
          <w:szCs w:val="28"/>
        </w:rPr>
        <w:t xml:space="preserve">agosto </w:t>
      </w:r>
      <w:r w:rsidR="008A0842" w:rsidRPr="008A0842">
        <w:rPr>
          <w:rFonts w:ascii="Times New Roman" w:hAnsi="Times New Roman" w:cs="Times New Roman"/>
          <w:sz w:val="28"/>
          <w:szCs w:val="28"/>
        </w:rPr>
        <w:t>de 2025.</w:t>
      </w:r>
      <w:r w:rsidR="008A0842">
        <w:rPr>
          <w:rFonts w:ascii="Times New Roman" w:hAnsi="Times New Roman" w:cs="Times New Roman"/>
          <w:sz w:val="28"/>
          <w:szCs w:val="28"/>
        </w:rPr>
        <w:t xml:space="preserve"> </w:t>
      </w:r>
      <w:r w:rsidR="00B8615D" w:rsidRPr="00E821C1">
        <w:rPr>
          <w:rFonts w:ascii="Times New Roman" w:hAnsi="Times New Roman"/>
          <w:sz w:val="28"/>
          <w:szCs w:val="28"/>
        </w:rPr>
        <w:t xml:space="preserve">Nada mais havendo a se tratar, declarou, sob a proteção de Deus, encerrada a Sessão. Sala das Sessões, </w:t>
      </w:r>
      <w:r w:rsidR="005E49C6">
        <w:rPr>
          <w:rFonts w:ascii="Times New Roman" w:hAnsi="Times New Roman"/>
          <w:sz w:val="28"/>
          <w:szCs w:val="28"/>
        </w:rPr>
        <w:t>18</w:t>
      </w:r>
      <w:r w:rsidR="00B8615D" w:rsidRPr="00E821C1">
        <w:rPr>
          <w:rFonts w:ascii="Times New Roman" w:hAnsi="Times New Roman"/>
          <w:sz w:val="28"/>
          <w:szCs w:val="28"/>
        </w:rPr>
        <w:t xml:space="preserve"> de </w:t>
      </w:r>
      <w:r w:rsidR="00FC7863">
        <w:rPr>
          <w:rFonts w:ascii="Times New Roman" w:hAnsi="Times New Roman"/>
          <w:sz w:val="28"/>
          <w:szCs w:val="28"/>
        </w:rPr>
        <w:t>agosto</w:t>
      </w:r>
      <w:r w:rsidR="003A3E19">
        <w:rPr>
          <w:rFonts w:ascii="Times New Roman" w:hAnsi="Times New Roman"/>
          <w:sz w:val="28"/>
          <w:szCs w:val="28"/>
        </w:rPr>
        <w:t xml:space="preserve"> </w:t>
      </w:r>
      <w:r w:rsidR="00B8615D" w:rsidRPr="00E821C1">
        <w:rPr>
          <w:rFonts w:ascii="Times New Roman" w:hAnsi="Times New Roman"/>
          <w:sz w:val="28"/>
          <w:szCs w:val="28"/>
        </w:rPr>
        <w:t>de 202</w:t>
      </w:r>
      <w:r w:rsidR="003A3E19">
        <w:rPr>
          <w:rFonts w:ascii="Times New Roman" w:hAnsi="Times New Roman"/>
          <w:sz w:val="28"/>
          <w:szCs w:val="28"/>
        </w:rPr>
        <w:t>5</w:t>
      </w:r>
      <w:r w:rsidR="00B8615D" w:rsidRPr="00E821C1">
        <w:rPr>
          <w:rFonts w:ascii="Times New Roman" w:hAnsi="Times New Roman"/>
          <w:sz w:val="28"/>
          <w:szCs w:val="28"/>
        </w:rPr>
        <w:t>. Registre-se. Publique-se.</w:t>
      </w:r>
    </w:p>
    <w:p w14:paraId="31F296FF" w14:textId="77777777" w:rsidR="00482BB8" w:rsidRDefault="00482BB8" w:rsidP="00E669B3">
      <w:pPr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5DE9C9D5" w14:textId="044B1A97" w:rsidR="00732A97" w:rsidRPr="00F97E30" w:rsidRDefault="00546EB1">
      <w:pPr>
        <w:spacing w:after="0" w:line="240" w:lineRule="auto"/>
        <w:ind w:firstLine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>Paulo Germano Koste</w:t>
      </w:r>
      <w:r w:rsidR="00372FD6"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</w:t>
      </w:r>
      <w:r w:rsidR="00F9143E"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</w:t>
      </w:r>
      <w:r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>Gisele Freisleben Horst</w:t>
      </w:r>
      <w:r w:rsidR="00372FD6"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   </w:t>
      </w:r>
      <w:r w:rsidR="00F97E30"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No</w:t>
      </w:r>
      <w:r w:rsidR="00E5765E">
        <w:rPr>
          <w:rFonts w:ascii="Times New Roman" w:eastAsia="Times New Roman" w:hAnsi="Times New Roman" w:cs="Times New Roman"/>
          <w:b/>
          <w:bCs/>
          <w:sz w:val="24"/>
          <w:szCs w:val="24"/>
        </w:rPr>
        <w:t>é</w:t>
      </w:r>
      <w:r w:rsidR="00F97E30"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Luis Schaffer</w:t>
      </w:r>
      <w:r w:rsidR="009F33FB"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14:paraId="6CF0D65B" w14:textId="6697A551" w:rsidR="00732A97" w:rsidRPr="00F97E30" w:rsidRDefault="009F33FB">
      <w:pPr>
        <w:spacing w:after="0" w:line="240" w:lineRule="auto"/>
        <w:ind w:firstLine="1"/>
        <w:rPr>
          <w:rFonts w:ascii="Times New Roman" w:eastAsia="Times New Roman" w:hAnsi="Times New Roman" w:cs="Times New Roman"/>
          <w:sz w:val="24"/>
          <w:szCs w:val="24"/>
        </w:rPr>
      </w:pPr>
      <w:r w:rsidRPr="00F97E30">
        <w:rPr>
          <w:rFonts w:ascii="Times New Roman" w:eastAsia="Times New Roman" w:hAnsi="Times New Roman" w:cs="Times New Roman"/>
          <w:sz w:val="24"/>
          <w:szCs w:val="24"/>
        </w:rPr>
        <w:t>President</w:t>
      </w:r>
      <w:r w:rsidR="00546EB1" w:rsidRPr="00F97E30">
        <w:rPr>
          <w:rFonts w:ascii="Times New Roman" w:eastAsia="Times New Roman" w:hAnsi="Times New Roman" w:cs="Times New Roman"/>
          <w:sz w:val="24"/>
          <w:szCs w:val="24"/>
        </w:rPr>
        <w:t>e</w:t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</w:r>
      <w:r w:rsidR="00F97E30" w:rsidRPr="00F97E30"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r w:rsidRPr="00F97E30">
        <w:rPr>
          <w:rFonts w:ascii="Times New Roman" w:eastAsia="Times New Roman" w:hAnsi="Times New Roman" w:cs="Times New Roman"/>
          <w:sz w:val="24"/>
          <w:szCs w:val="24"/>
        </w:rPr>
        <w:t>Vice-Presidente</w:t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</w:r>
      <w:r w:rsidR="00F97E30" w:rsidRPr="00F97E30">
        <w:rPr>
          <w:rFonts w:ascii="Times New Roman" w:eastAsia="Times New Roman" w:hAnsi="Times New Roman" w:cs="Times New Roman"/>
          <w:sz w:val="24"/>
          <w:szCs w:val="24"/>
        </w:rPr>
        <w:t xml:space="preserve">              </w:t>
      </w:r>
      <w:r w:rsidRPr="00F97E30">
        <w:rPr>
          <w:rFonts w:ascii="Times New Roman" w:eastAsia="Times New Roman" w:hAnsi="Times New Roman" w:cs="Times New Roman"/>
          <w:sz w:val="24"/>
          <w:szCs w:val="24"/>
        </w:rPr>
        <w:t>Secretário</w:t>
      </w:r>
    </w:p>
    <w:p w14:paraId="6485AD21" w14:textId="77777777" w:rsidR="00732A97" w:rsidRPr="00F97E30" w:rsidRDefault="00732A9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74FAF9D" w14:textId="77777777" w:rsidR="00732A97" w:rsidRPr="00F97E30" w:rsidRDefault="00732A9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7111810" w14:textId="081637E7" w:rsidR="00732A97" w:rsidRPr="00F97E30" w:rsidRDefault="00F97E3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>Cristiano Schafer</w:t>
      </w:r>
      <w:r w:rsidR="009F33FB"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 xml:space="preserve">          </w:t>
      </w:r>
      <w:r w:rsidR="00F9143E"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</w:t>
      </w:r>
      <w:r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>Ismael Cagol</w:t>
      </w:r>
      <w:r w:rsidR="009F33FB"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         </w:t>
      </w:r>
      <w:r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Luan Ludwig</w:t>
      </w:r>
      <w:r w:rsidR="00CA300E"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        </w:t>
      </w:r>
    </w:p>
    <w:p w14:paraId="75D50BBB" w14:textId="07BE5E6A" w:rsidR="00732A97" w:rsidRPr="00F97E30" w:rsidRDefault="009F33FB">
      <w:pPr>
        <w:spacing w:after="0" w:line="240" w:lineRule="auto"/>
        <w:ind w:firstLine="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97E30">
        <w:rPr>
          <w:rFonts w:ascii="Times New Roman" w:eastAsia="Times New Roman" w:hAnsi="Times New Roman" w:cs="Times New Roman"/>
          <w:sz w:val="24"/>
          <w:szCs w:val="24"/>
        </w:rPr>
        <w:t>Vereador</w:t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</w:r>
      <w:r w:rsidR="00F97E30" w:rsidRPr="00F97E30"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proofErr w:type="spellStart"/>
      <w:r w:rsidRPr="00F97E30">
        <w:rPr>
          <w:rFonts w:ascii="Times New Roman" w:eastAsia="Times New Roman" w:hAnsi="Times New Roman" w:cs="Times New Roman"/>
          <w:sz w:val="24"/>
          <w:szCs w:val="24"/>
        </w:rPr>
        <w:t>Vereador</w:t>
      </w:r>
      <w:proofErr w:type="spellEnd"/>
      <w:r w:rsidRPr="00F97E30">
        <w:rPr>
          <w:rFonts w:ascii="Times New Roman" w:eastAsia="Times New Roman" w:hAnsi="Times New Roman" w:cs="Times New Roman"/>
          <w:sz w:val="24"/>
          <w:szCs w:val="24"/>
        </w:rPr>
        <w:tab/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  <w:t xml:space="preserve">       </w:t>
      </w:r>
      <w:r w:rsidR="00F97E30" w:rsidRPr="00F97E30">
        <w:rPr>
          <w:rFonts w:ascii="Times New Roman" w:eastAsia="Times New Roman" w:hAnsi="Times New Roman" w:cs="Times New Roman"/>
          <w:sz w:val="24"/>
          <w:szCs w:val="24"/>
        </w:rPr>
        <w:t xml:space="preserve">                   </w:t>
      </w:r>
      <w:proofErr w:type="spellStart"/>
      <w:r w:rsidRPr="00F97E30">
        <w:rPr>
          <w:rFonts w:ascii="Times New Roman" w:eastAsia="Times New Roman" w:hAnsi="Times New Roman" w:cs="Times New Roman"/>
          <w:sz w:val="24"/>
          <w:szCs w:val="24"/>
        </w:rPr>
        <w:t>Vereador</w:t>
      </w:r>
      <w:proofErr w:type="spellEnd"/>
    </w:p>
    <w:p w14:paraId="092FF0AF" w14:textId="77777777" w:rsidR="00732A97" w:rsidRPr="00F97E30" w:rsidRDefault="00732A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B5F3FF1" w14:textId="77777777" w:rsidR="00732A97" w:rsidRPr="00F97E30" w:rsidRDefault="00732A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024F9B6" w14:textId="71E4088E" w:rsidR="00732A97" w:rsidRPr="00F97E30" w:rsidRDefault="00F97E3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>Paulo Ricardo</w:t>
      </w:r>
      <w:r w:rsidR="00525E5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>Facini</w:t>
      </w:r>
      <w:r w:rsidR="009F33FB"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</w:t>
      </w:r>
      <w:r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Rog</w:t>
      </w:r>
      <w:r w:rsidR="00A15665">
        <w:rPr>
          <w:rFonts w:ascii="Times New Roman" w:eastAsia="Times New Roman" w:hAnsi="Times New Roman" w:cs="Times New Roman"/>
          <w:b/>
          <w:bCs/>
          <w:sz w:val="24"/>
          <w:szCs w:val="24"/>
        </w:rPr>
        <w:t>é</w:t>
      </w:r>
      <w:r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>rio Engster</w:t>
      </w:r>
      <w:r w:rsidR="00372FD6"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</w:t>
      </w:r>
      <w:r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            Tainá Agostini Zanchetti</w:t>
      </w:r>
    </w:p>
    <w:p w14:paraId="30296717" w14:textId="3F64B3C0" w:rsidR="0072598E" w:rsidRPr="00F97E30" w:rsidRDefault="009F33FB" w:rsidP="0072598E">
      <w:pPr>
        <w:spacing w:after="0" w:line="240" w:lineRule="auto"/>
        <w:ind w:firstLine="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97E30">
        <w:rPr>
          <w:rFonts w:ascii="Times New Roman" w:eastAsia="Times New Roman" w:hAnsi="Times New Roman" w:cs="Times New Roman"/>
          <w:sz w:val="24"/>
          <w:szCs w:val="24"/>
        </w:rPr>
        <w:t>Vereador</w:t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  <w:t xml:space="preserve"> </w:t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  <w:t xml:space="preserve"> </w:t>
      </w:r>
      <w:r w:rsidR="00CA300E" w:rsidRPr="00F97E30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proofErr w:type="spellStart"/>
      <w:r w:rsidRPr="00F97E30">
        <w:rPr>
          <w:rFonts w:ascii="Times New Roman" w:eastAsia="Times New Roman" w:hAnsi="Times New Roman" w:cs="Times New Roman"/>
          <w:sz w:val="24"/>
          <w:szCs w:val="24"/>
        </w:rPr>
        <w:t>Vereador</w:t>
      </w:r>
      <w:proofErr w:type="spellEnd"/>
      <w:r w:rsidR="00CA300E" w:rsidRPr="00F97E30">
        <w:rPr>
          <w:rFonts w:ascii="Times New Roman" w:eastAsia="Times New Roman" w:hAnsi="Times New Roman" w:cs="Times New Roman"/>
          <w:sz w:val="24"/>
          <w:szCs w:val="24"/>
        </w:rPr>
        <w:t xml:space="preserve">                       </w:t>
      </w:r>
      <w:r w:rsidR="00F97E30" w:rsidRPr="00F97E30">
        <w:rPr>
          <w:rFonts w:ascii="Times New Roman" w:eastAsia="Times New Roman" w:hAnsi="Times New Roman" w:cs="Times New Roman"/>
          <w:sz w:val="24"/>
          <w:szCs w:val="24"/>
        </w:rPr>
        <w:t xml:space="preserve">                  </w:t>
      </w:r>
      <w:r w:rsidRPr="00F97E30">
        <w:rPr>
          <w:rFonts w:ascii="Times New Roman" w:eastAsia="Times New Roman" w:hAnsi="Times New Roman" w:cs="Times New Roman"/>
          <w:sz w:val="24"/>
          <w:szCs w:val="24"/>
        </w:rPr>
        <w:t>Vereador</w:t>
      </w:r>
      <w:r w:rsidR="00F97E30" w:rsidRPr="00F97E30">
        <w:rPr>
          <w:rFonts w:ascii="Times New Roman" w:eastAsia="Times New Roman" w:hAnsi="Times New Roman" w:cs="Times New Roman"/>
          <w:sz w:val="24"/>
          <w:szCs w:val="24"/>
        </w:rPr>
        <w:t>a</w:t>
      </w:r>
    </w:p>
    <w:sectPr w:rsidR="0072598E" w:rsidRPr="00F97E30">
      <w:headerReference w:type="default" r:id="rId9"/>
      <w:footerReference w:type="default" r:id="rId10"/>
      <w:pgSz w:w="11907" w:h="16839"/>
      <w:pgMar w:top="2127" w:right="1191" w:bottom="993" w:left="1588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08F681" w14:textId="77777777" w:rsidR="00810107" w:rsidRDefault="00810107">
      <w:pPr>
        <w:spacing w:after="0" w:line="240" w:lineRule="auto"/>
      </w:pPr>
      <w:r>
        <w:separator/>
      </w:r>
    </w:p>
  </w:endnote>
  <w:endnote w:type="continuationSeparator" w:id="0">
    <w:p w14:paraId="76DBC60B" w14:textId="77777777" w:rsidR="00810107" w:rsidRDefault="008101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E5A084" w14:textId="77777777" w:rsidR="00732A97" w:rsidRDefault="009F33FB">
    <w:pPr>
      <w:tabs>
        <w:tab w:val="center" w:pos="4252"/>
        <w:tab w:val="right" w:pos="8504"/>
      </w:tabs>
      <w:spacing w:after="0" w:line="240" w:lineRule="auto"/>
      <w:jc w:val="center"/>
      <w:rPr>
        <w:sz w:val="24"/>
        <w:szCs w:val="24"/>
      </w:rPr>
    </w:pPr>
    <w:r>
      <w:rPr>
        <w:sz w:val="24"/>
        <w:szCs w:val="24"/>
      </w:rPr>
      <w:t xml:space="preserve">site: </w:t>
    </w:r>
    <w:hyperlink r:id="rId1">
      <w:r>
        <w:rPr>
          <w:color w:val="0000FF"/>
          <w:sz w:val="24"/>
          <w:szCs w:val="24"/>
        </w:rPr>
        <w:t>www.camararocasales.com.br</w:t>
      </w:r>
    </w:hyperlink>
    <w:r>
      <w:rPr>
        <w:sz w:val="24"/>
        <w:szCs w:val="24"/>
      </w:rPr>
      <w:t xml:space="preserve">  -  e-mail: secretaria@camararocasales.com.br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A59984" w14:textId="77777777" w:rsidR="00810107" w:rsidRDefault="00810107">
      <w:pPr>
        <w:spacing w:after="0" w:line="240" w:lineRule="auto"/>
      </w:pPr>
      <w:r>
        <w:separator/>
      </w:r>
    </w:p>
  </w:footnote>
  <w:footnote w:type="continuationSeparator" w:id="0">
    <w:p w14:paraId="4564E3C2" w14:textId="77777777" w:rsidR="00810107" w:rsidRDefault="008101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D1A346" w14:textId="77777777" w:rsidR="00732A97" w:rsidRDefault="009F33FB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  <w:tab w:val="left" w:pos="7602"/>
      </w:tabs>
      <w:rPr>
        <w:color w:val="000000"/>
      </w:rPr>
    </w:pPr>
    <w:r>
      <w:rPr>
        <w:noProof/>
        <w:color w:val="000000"/>
      </w:rPr>
      <w:drawing>
        <wp:inline distT="0" distB="0" distL="0" distR="0" wp14:anchorId="57B0477A" wp14:editId="20B2EF30">
          <wp:extent cx="742950" cy="990600"/>
          <wp:effectExtent l="0" t="0" r="0" b="0"/>
          <wp:docPr id="8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42950" cy="9906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color w:val="000000"/>
      </w:rPr>
      <w:t xml:space="preserve"> </w:t>
    </w:r>
    <w:r>
      <w:rPr>
        <w:color w:val="000000"/>
      </w:rPr>
      <w:tab/>
    </w:r>
    <w:r>
      <w:rPr>
        <w:color w:val="000000"/>
      </w:rPr>
      <w:tab/>
    </w:r>
    <w:r>
      <w:rPr>
        <w:color w:val="000000"/>
      </w:rPr>
      <w:tab/>
    </w: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hidden="0" allowOverlap="1" wp14:anchorId="0B8EB78B" wp14:editId="7D23FE53">
              <wp:simplePos x="0" y="0"/>
              <wp:positionH relativeFrom="column">
                <wp:posOffset>812800</wp:posOffset>
              </wp:positionH>
              <wp:positionV relativeFrom="paragraph">
                <wp:posOffset>0</wp:posOffset>
              </wp:positionV>
              <wp:extent cx="3933825" cy="1114425"/>
              <wp:effectExtent l="0" t="0" r="0" b="0"/>
              <wp:wrapNone/>
              <wp:docPr id="6" name="Retângulo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3383850" y="3227550"/>
                        <a:ext cx="3924300" cy="1104900"/>
                      </a:xfrm>
                      <a:prstGeom prst="rect">
                        <a:avLst/>
                      </a:prstGeom>
                      <a:noFill/>
                      <a:ln w="9525" cap="flat" cmpd="sng">
                        <a:solidFill>
                          <a:srgbClr val="FFFFFF"/>
                        </a:solidFill>
                        <a:prstDash val="solid"/>
                        <a:round/>
                        <a:headEnd type="none" w="sm" len="sm"/>
                        <a:tailEnd type="none" w="sm" len="sm"/>
                      </a:ln>
                    </wps:spPr>
                    <wps:txbx>
                      <w:txbxContent>
                        <w:p w14:paraId="47AF1AC8" w14:textId="77777777" w:rsidR="00732A97" w:rsidRDefault="009F33FB">
                          <w:pPr>
                            <w:spacing w:line="275" w:lineRule="auto"/>
                            <w:textDirection w:val="btLr"/>
                          </w:pPr>
                          <w:r>
                            <w:rPr>
                              <w:b/>
                              <w:color w:val="000000"/>
                              <w:sz w:val="30"/>
                            </w:rPr>
                            <w:t>CÂMARA MUNICIPAL DE VEREADORES</w:t>
                          </w:r>
                        </w:p>
                        <w:p w14:paraId="23A34F96" w14:textId="34F42F7F" w:rsidR="00732A97" w:rsidRDefault="009F33FB">
                          <w:pPr>
                            <w:spacing w:line="275" w:lineRule="auto"/>
                            <w:textDirection w:val="btLr"/>
                          </w:pPr>
                          <w:r>
                            <w:rPr>
                              <w:color w:val="000000"/>
                              <w:sz w:val="24"/>
                            </w:rPr>
                            <w:t xml:space="preserve">Rua </w:t>
                          </w:r>
                          <w:r w:rsidR="00AC39F4">
                            <w:rPr>
                              <w:color w:val="000000"/>
                              <w:sz w:val="24"/>
                            </w:rPr>
                            <w:t>31 de março</w:t>
                          </w:r>
                          <w:r>
                            <w:rPr>
                              <w:color w:val="000000"/>
                              <w:sz w:val="24"/>
                            </w:rPr>
                            <w:t xml:space="preserve">, </w:t>
                          </w:r>
                          <w:r w:rsidR="00AC39F4">
                            <w:rPr>
                              <w:color w:val="000000"/>
                              <w:sz w:val="24"/>
                            </w:rPr>
                            <w:t>523</w:t>
                          </w:r>
                          <w:r>
                            <w:rPr>
                              <w:color w:val="000000"/>
                              <w:sz w:val="24"/>
                            </w:rPr>
                            <w:t>, Centro, Roca Sales/RS</w:t>
                          </w:r>
                        </w:p>
                        <w:p w14:paraId="4B30FAAB" w14:textId="77777777" w:rsidR="00732A97" w:rsidRDefault="009F33FB">
                          <w:pPr>
                            <w:spacing w:line="275" w:lineRule="auto"/>
                            <w:textDirection w:val="btLr"/>
                          </w:pPr>
                          <w:r>
                            <w:rPr>
                              <w:color w:val="000000"/>
                              <w:sz w:val="24"/>
                            </w:rPr>
                            <w:t>CEP 95735-000 – Fone: (51) 3753-2731</w:t>
                          </w:r>
                        </w:p>
                      </w:txbxContent>
                    </wps:txbx>
                    <wps:bodyPr spcFirstLastPara="1" wrap="square" lIns="91425" tIns="45700" rIns="91425" bIns="45700" anchor="t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0B8EB78B" id="Retângulo 6" o:spid="_x0000_s1027" style="position:absolute;margin-left:64pt;margin-top:0;width:309.75pt;height:87.75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" filled="f" strokecolor="white">
              <v:stroke startarrowwidth="narrow" startarrowlength="short" endarrowwidth="narrow" endarrowlength="short" joinstyle="round"/>
              <v:textbox inset="2.53958mm,1.2694mm,2.53958mm,1.2694mm">
                <w:txbxContent>
                  <w:p w14:paraId="47AF1AC8" w14:textId="77777777" w:rsidR="00732A97" w:rsidRDefault="009F33FB">
                    <w:pPr>
                      <w:spacing w:line="275" w:lineRule="auto"/>
                      <w:textDirection w:val="btLr"/>
                    </w:pPr>
                    <w:r>
                      <w:rPr>
                        <w:b/>
                        <w:color w:val="000000"/>
                        <w:sz w:val="30"/>
                      </w:rPr>
                      <w:t>CÂMARA MUNICIPAL DE VEREADORES</w:t>
                    </w:r>
                  </w:p>
                  <w:p w14:paraId="23A34F96" w14:textId="34F42F7F" w:rsidR="00732A97" w:rsidRDefault="009F33FB">
                    <w:pPr>
                      <w:spacing w:line="275" w:lineRule="auto"/>
                      <w:textDirection w:val="btLr"/>
                    </w:pPr>
                    <w:r>
                      <w:rPr>
                        <w:color w:val="000000"/>
                        <w:sz w:val="24"/>
                      </w:rPr>
                      <w:t xml:space="preserve">Rua </w:t>
                    </w:r>
                    <w:r w:rsidR="00AC39F4">
                      <w:rPr>
                        <w:color w:val="000000"/>
                        <w:sz w:val="24"/>
                      </w:rPr>
                      <w:t>31 de março</w:t>
                    </w:r>
                    <w:r>
                      <w:rPr>
                        <w:color w:val="000000"/>
                        <w:sz w:val="24"/>
                      </w:rPr>
                      <w:t xml:space="preserve">, </w:t>
                    </w:r>
                    <w:r w:rsidR="00AC39F4">
                      <w:rPr>
                        <w:color w:val="000000"/>
                        <w:sz w:val="24"/>
                      </w:rPr>
                      <w:t>523</w:t>
                    </w:r>
                    <w:r>
                      <w:rPr>
                        <w:color w:val="000000"/>
                        <w:sz w:val="24"/>
                      </w:rPr>
                      <w:t>, Centro, Roca Sales/RS</w:t>
                    </w:r>
                  </w:p>
                  <w:p w14:paraId="4B30FAAB" w14:textId="77777777" w:rsidR="00732A97" w:rsidRDefault="009F33FB">
                    <w:pPr>
                      <w:spacing w:line="275" w:lineRule="auto"/>
                      <w:textDirection w:val="btLr"/>
                    </w:pPr>
                    <w:r>
                      <w:rPr>
                        <w:color w:val="000000"/>
                        <w:sz w:val="24"/>
                      </w:rPr>
                      <w:t>CEP 95735-000 – Fone: (51) 3753-2731</w:t>
                    </w:r>
                  </w:p>
                </w:txbxContent>
              </v:textbox>
            </v:rect>
          </w:pict>
        </mc:Fallback>
      </mc:AlternateContent>
    </w:r>
  </w:p>
  <w:p w14:paraId="5771A69F" w14:textId="77777777" w:rsidR="00732A97" w:rsidRDefault="009F33FB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  <w:tab w:val="left" w:pos="7602"/>
      </w:tabs>
      <w:rPr>
        <w:color w:val="000000"/>
      </w:rPr>
    </w:pPr>
    <w:r>
      <w:rPr>
        <w:color w:val="000000"/>
      </w:rPr>
      <w:tab/>
    </w:r>
    <w:r>
      <w:rPr>
        <w:color w:val="000000"/>
      </w:rPr>
      <w:tab/>
    </w:r>
    <w:r>
      <w:rPr>
        <w:color w:val="000000"/>
      </w:rPr>
      <w:tab/>
    </w: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464A40">
      <w:rPr>
        <w:noProof/>
        <w:color w:val="000000"/>
      </w:rPr>
      <w:t>1</w:t>
    </w:r>
    <w:r>
      <w:rPr>
        <w:color w:val="000000"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82715377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84A7EA4B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9446BE1E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9AFF6A72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9C4344DE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AEE79375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 w15:restartNumberingAfterBreak="0">
    <w:nsid w:val="B047857E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 w15:restartNumberingAfterBreak="0">
    <w:nsid w:val="B06C8903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 w15:restartNumberingAfterBreak="0">
    <w:nsid w:val="B091E221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9" w15:restartNumberingAfterBreak="0">
    <w:nsid w:val="B165ECB8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0" w15:restartNumberingAfterBreak="0">
    <w:nsid w:val="B4A36734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1" w15:restartNumberingAfterBreak="0">
    <w:nsid w:val="C8DF94AC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2" w15:restartNumberingAfterBreak="0">
    <w:nsid w:val="CA6C6D9A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3" w15:restartNumberingAfterBreak="0">
    <w:nsid w:val="D78D12F9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4" w15:restartNumberingAfterBreak="0">
    <w:nsid w:val="DA6B0D9F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5" w15:restartNumberingAfterBreak="0">
    <w:nsid w:val="E0A13D11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6" w15:restartNumberingAfterBreak="0">
    <w:nsid w:val="E3A5B9AF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7" w15:restartNumberingAfterBreak="0">
    <w:nsid w:val="E98D036B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8" w15:restartNumberingAfterBreak="0">
    <w:nsid w:val="ECE2C994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9" w15:restartNumberingAfterBreak="0">
    <w:nsid w:val="EDD63B1C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0" w15:restartNumberingAfterBreak="0">
    <w:nsid w:val="EE1FD7D3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1" w15:restartNumberingAfterBreak="0">
    <w:nsid w:val="EF8130C2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2" w15:restartNumberingAfterBreak="0">
    <w:nsid w:val="FAE7A078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3" w15:restartNumberingAfterBreak="0">
    <w:nsid w:val="03828740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4" w15:restartNumberingAfterBreak="0">
    <w:nsid w:val="04C6683B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5" w15:restartNumberingAfterBreak="0">
    <w:nsid w:val="0A9B1137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6" w15:restartNumberingAfterBreak="0">
    <w:nsid w:val="0B2FFEDA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7" w15:restartNumberingAfterBreak="0">
    <w:nsid w:val="0C3A5ECD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8" w15:restartNumberingAfterBreak="0">
    <w:nsid w:val="0D25632C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9" w15:restartNumberingAfterBreak="0">
    <w:nsid w:val="15C101F2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0" w15:restartNumberingAfterBreak="0">
    <w:nsid w:val="19DE1A2E"/>
    <w:multiLevelType w:val="multilevel"/>
    <w:tmpl w:val="0E0AE7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27A340C8"/>
    <w:multiLevelType w:val="hybridMultilevel"/>
    <w:tmpl w:val="8DBE3216"/>
    <w:lvl w:ilvl="0" w:tplc="557A87D6">
      <w:start w:val="1"/>
      <w:numFmt w:val="decimal"/>
      <w:lvlText w:val="%1)"/>
      <w:lvlJc w:val="left"/>
      <w:pPr>
        <w:ind w:left="19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640" w:hanging="360"/>
      </w:pPr>
    </w:lvl>
    <w:lvl w:ilvl="2" w:tplc="0416001B" w:tentative="1">
      <w:start w:val="1"/>
      <w:numFmt w:val="lowerRoman"/>
      <w:lvlText w:val="%3."/>
      <w:lvlJc w:val="right"/>
      <w:pPr>
        <w:ind w:left="3360" w:hanging="180"/>
      </w:pPr>
    </w:lvl>
    <w:lvl w:ilvl="3" w:tplc="0416000F" w:tentative="1">
      <w:start w:val="1"/>
      <w:numFmt w:val="decimal"/>
      <w:lvlText w:val="%4."/>
      <w:lvlJc w:val="left"/>
      <w:pPr>
        <w:ind w:left="4080" w:hanging="360"/>
      </w:pPr>
    </w:lvl>
    <w:lvl w:ilvl="4" w:tplc="04160019" w:tentative="1">
      <w:start w:val="1"/>
      <w:numFmt w:val="lowerLetter"/>
      <w:lvlText w:val="%5."/>
      <w:lvlJc w:val="left"/>
      <w:pPr>
        <w:ind w:left="4800" w:hanging="360"/>
      </w:pPr>
    </w:lvl>
    <w:lvl w:ilvl="5" w:tplc="0416001B" w:tentative="1">
      <w:start w:val="1"/>
      <w:numFmt w:val="lowerRoman"/>
      <w:lvlText w:val="%6."/>
      <w:lvlJc w:val="right"/>
      <w:pPr>
        <w:ind w:left="5520" w:hanging="180"/>
      </w:pPr>
    </w:lvl>
    <w:lvl w:ilvl="6" w:tplc="0416000F" w:tentative="1">
      <w:start w:val="1"/>
      <w:numFmt w:val="decimal"/>
      <w:lvlText w:val="%7."/>
      <w:lvlJc w:val="left"/>
      <w:pPr>
        <w:ind w:left="6240" w:hanging="360"/>
      </w:pPr>
    </w:lvl>
    <w:lvl w:ilvl="7" w:tplc="04160019" w:tentative="1">
      <w:start w:val="1"/>
      <w:numFmt w:val="lowerLetter"/>
      <w:lvlText w:val="%8."/>
      <w:lvlJc w:val="left"/>
      <w:pPr>
        <w:ind w:left="6960" w:hanging="360"/>
      </w:pPr>
    </w:lvl>
    <w:lvl w:ilvl="8" w:tplc="0416001B" w:tentative="1">
      <w:start w:val="1"/>
      <w:numFmt w:val="lowerRoman"/>
      <w:lvlText w:val="%9."/>
      <w:lvlJc w:val="right"/>
      <w:pPr>
        <w:ind w:left="7680" w:hanging="180"/>
      </w:pPr>
    </w:lvl>
  </w:abstractNum>
  <w:abstractNum w:abstractNumId="32" w15:restartNumberingAfterBreak="0">
    <w:nsid w:val="2F140367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3" w15:restartNumberingAfterBreak="0">
    <w:nsid w:val="370E44DC"/>
    <w:multiLevelType w:val="hybridMultilevel"/>
    <w:tmpl w:val="9490FF7C"/>
    <w:lvl w:ilvl="0" w:tplc="5D36713C">
      <w:start w:val="1"/>
      <w:numFmt w:val="upperLetter"/>
      <w:lvlText w:val="%1)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4" w15:restartNumberingAfterBreak="0">
    <w:nsid w:val="37AB219F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5" w15:restartNumberingAfterBreak="0">
    <w:nsid w:val="45E4BDE6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6" w15:restartNumberingAfterBreak="0">
    <w:nsid w:val="477867FA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7" w15:restartNumberingAfterBreak="0">
    <w:nsid w:val="5000CE73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8" w15:restartNumberingAfterBreak="0">
    <w:nsid w:val="5EE10B96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9" w15:restartNumberingAfterBreak="0">
    <w:nsid w:val="6356A493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0" w15:restartNumberingAfterBreak="0">
    <w:nsid w:val="63FA04A1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1" w15:restartNumberingAfterBreak="0">
    <w:nsid w:val="6536A74A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2" w15:restartNumberingAfterBreak="0">
    <w:nsid w:val="692A1770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3" w15:restartNumberingAfterBreak="0">
    <w:nsid w:val="6BD8A47E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4" w15:restartNumberingAfterBreak="0">
    <w:nsid w:val="6E5E681C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5" w15:restartNumberingAfterBreak="0">
    <w:nsid w:val="70165B50"/>
    <w:multiLevelType w:val="hybridMultilevel"/>
    <w:tmpl w:val="179CFFA0"/>
    <w:lvl w:ilvl="0" w:tplc="4E7EAEB0">
      <w:start w:val="1"/>
      <w:numFmt w:val="decimal"/>
      <w:lvlText w:val="%1)"/>
      <w:lvlJc w:val="left"/>
      <w:pPr>
        <w:ind w:left="4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40" w:hanging="360"/>
      </w:pPr>
    </w:lvl>
    <w:lvl w:ilvl="2" w:tplc="0416001B" w:tentative="1">
      <w:start w:val="1"/>
      <w:numFmt w:val="lowerRoman"/>
      <w:lvlText w:val="%3."/>
      <w:lvlJc w:val="right"/>
      <w:pPr>
        <w:ind w:left="1860" w:hanging="180"/>
      </w:pPr>
    </w:lvl>
    <w:lvl w:ilvl="3" w:tplc="0416000F" w:tentative="1">
      <w:start w:val="1"/>
      <w:numFmt w:val="decimal"/>
      <w:lvlText w:val="%4."/>
      <w:lvlJc w:val="left"/>
      <w:pPr>
        <w:ind w:left="2580" w:hanging="360"/>
      </w:pPr>
    </w:lvl>
    <w:lvl w:ilvl="4" w:tplc="04160019" w:tentative="1">
      <w:start w:val="1"/>
      <w:numFmt w:val="lowerLetter"/>
      <w:lvlText w:val="%5."/>
      <w:lvlJc w:val="left"/>
      <w:pPr>
        <w:ind w:left="3300" w:hanging="360"/>
      </w:pPr>
    </w:lvl>
    <w:lvl w:ilvl="5" w:tplc="0416001B" w:tentative="1">
      <w:start w:val="1"/>
      <w:numFmt w:val="lowerRoman"/>
      <w:lvlText w:val="%6."/>
      <w:lvlJc w:val="right"/>
      <w:pPr>
        <w:ind w:left="4020" w:hanging="180"/>
      </w:pPr>
    </w:lvl>
    <w:lvl w:ilvl="6" w:tplc="0416000F" w:tentative="1">
      <w:start w:val="1"/>
      <w:numFmt w:val="decimal"/>
      <w:lvlText w:val="%7."/>
      <w:lvlJc w:val="left"/>
      <w:pPr>
        <w:ind w:left="4740" w:hanging="360"/>
      </w:pPr>
    </w:lvl>
    <w:lvl w:ilvl="7" w:tplc="04160019" w:tentative="1">
      <w:start w:val="1"/>
      <w:numFmt w:val="lowerLetter"/>
      <w:lvlText w:val="%8."/>
      <w:lvlJc w:val="left"/>
      <w:pPr>
        <w:ind w:left="5460" w:hanging="360"/>
      </w:pPr>
    </w:lvl>
    <w:lvl w:ilvl="8" w:tplc="0416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46" w15:restartNumberingAfterBreak="0">
    <w:nsid w:val="745C0CDC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7" w15:restartNumberingAfterBreak="0">
    <w:nsid w:val="78E47078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 w16cid:durableId="350376095">
    <w:abstractNumId w:val="36"/>
  </w:num>
  <w:num w:numId="2" w16cid:durableId="956332942">
    <w:abstractNumId w:val="16"/>
  </w:num>
  <w:num w:numId="3" w16cid:durableId="1952128105">
    <w:abstractNumId w:val="33"/>
  </w:num>
  <w:num w:numId="4" w16cid:durableId="718869772">
    <w:abstractNumId w:val="43"/>
  </w:num>
  <w:num w:numId="5" w16cid:durableId="389615247">
    <w:abstractNumId w:val="39"/>
  </w:num>
  <w:num w:numId="6" w16cid:durableId="1929534772">
    <w:abstractNumId w:val="24"/>
  </w:num>
  <w:num w:numId="7" w16cid:durableId="1381395555">
    <w:abstractNumId w:val="25"/>
  </w:num>
  <w:num w:numId="8" w16cid:durableId="124978525">
    <w:abstractNumId w:val="9"/>
  </w:num>
  <w:num w:numId="9" w16cid:durableId="1591426229">
    <w:abstractNumId w:val="40"/>
  </w:num>
  <w:num w:numId="10" w16cid:durableId="853811919">
    <w:abstractNumId w:val="19"/>
  </w:num>
  <w:num w:numId="11" w16cid:durableId="619993391">
    <w:abstractNumId w:val="22"/>
  </w:num>
  <w:num w:numId="12" w16cid:durableId="568266132">
    <w:abstractNumId w:val="23"/>
  </w:num>
  <w:num w:numId="13" w16cid:durableId="2131588574">
    <w:abstractNumId w:val="18"/>
  </w:num>
  <w:num w:numId="14" w16cid:durableId="424421435">
    <w:abstractNumId w:val="46"/>
  </w:num>
  <w:num w:numId="15" w16cid:durableId="384645531">
    <w:abstractNumId w:val="4"/>
  </w:num>
  <w:num w:numId="16" w16cid:durableId="486291115">
    <w:abstractNumId w:val="41"/>
  </w:num>
  <w:num w:numId="17" w16cid:durableId="823278649">
    <w:abstractNumId w:val="2"/>
  </w:num>
  <w:num w:numId="18" w16cid:durableId="612859293">
    <w:abstractNumId w:val="47"/>
  </w:num>
  <w:num w:numId="19" w16cid:durableId="1214655235">
    <w:abstractNumId w:val="27"/>
  </w:num>
  <w:num w:numId="20" w16cid:durableId="644090815">
    <w:abstractNumId w:val="11"/>
  </w:num>
  <w:num w:numId="21" w16cid:durableId="1281188281">
    <w:abstractNumId w:val="14"/>
  </w:num>
  <w:num w:numId="22" w16cid:durableId="1345664329">
    <w:abstractNumId w:val="44"/>
  </w:num>
  <w:num w:numId="23" w16cid:durableId="962611451">
    <w:abstractNumId w:val="6"/>
  </w:num>
  <w:num w:numId="24" w16cid:durableId="388263973">
    <w:abstractNumId w:val="10"/>
  </w:num>
  <w:num w:numId="25" w16cid:durableId="318575909">
    <w:abstractNumId w:val="20"/>
  </w:num>
  <w:num w:numId="26" w16cid:durableId="2005469449">
    <w:abstractNumId w:val="42"/>
  </w:num>
  <w:num w:numId="27" w16cid:durableId="1315987252">
    <w:abstractNumId w:val="29"/>
  </w:num>
  <w:num w:numId="28" w16cid:durableId="704910532">
    <w:abstractNumId w:val="8"/>
  </w:num>
  <w:num w:numId="29" w16cid:durableId="476075411">
    <w:abstractNumId w:val="0"/>
  </w:num>
  <w:num w:numId="30" w16cid:durableId="1091973584">
    <w:abstractNumId w:val="37"/>
  </w:num>
  <w:num w:numId="31" w16cid:durableId="751439616">
    <w:abstractNumId w:val="45"/>
  </w:num>
  <w:num w:numId="32" w16cid:durableId="195117711">
    <w:abstractNumId w:val="30"/>
  </w:num>
  <w:num w:numId="33" w16cid:durableId="853148954">
    <w:abstractNumId w:val="17"/>
  </w:num>
  <w:num w:numId="34" w16cid:durableId="1964842169">
    <w:abstractNumId w:val="7"/>
  </w:num>
  <w:num w:numId="35" w16cid:durableId="112137283">
    <w:abstractNumId w:val="21"/>
  </w:num>
  <w:num w:numId="36" w16cid:durableId="125323418">
    <w:abstractNumId w:val="13"/>
  </w:num>
  <w:num w:numId="37" w16cid:durableId="242758155">
    <w:abstractNumId w:val="12"/>
  </w:num>
  <w:num w:numId="38" w16cid:durableId="1571429647">
    <w:abstractNumId w:val="1"/>
  </w:num>
  <w:num w:numId="39" w16cid:durableId="1888107206">
    <w:abstractNumId w:val="28"/>
  </w:num>
  <w:num w:numId="40" w16cid:durableId="2081324395">
    <w:abstractNumId w:val="3"/>
  </w:num>
  <w:num w:numId="41" w16cid:durableId="2056192905">
    <w:abstractNumId w:val="35"/>
  </w:num>
  <w:num w:numId="42" w16cid:durableId="1492142814">
    <w:abstractNumId w:val="15"/>
  </w:num>
  <w:num w:numId="43" w16cid:durableId="2020154522">
    <w:abstractNumId w:val="32"/>
  </w:num>
  <w:num w:numId="44" w16cid:durableId="41753017">
    <w:abstractNumId w:val="26"/>
  </w:num>
  <w:num w:numId="45" w16cid:durableId="894245761">
    <w:abstractNumId w:val="5"/>
  </w:num>
  <w:num w:numId="46" w16cid:durableId="1406490231">
    <w:abstractNumId w:val="34"/>
  </w:num>
  <w:num w:numId="47" w16cid:durableId="1218391478">
    <w:abstractNumId w:val="38"/>
  </w:num>
  <w:num w:numId="48" w16cid:durableId="1768770328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32A97"/>
    <w:rsid w:val="000001CB"/>
    <w:rsid w:val="00002571"/>
    <w:rsid w:val="00004AFF"/>
    <w:rsid w:val="00004E9C"/>
    <w:rsid w:val="0000512A"/>
    <w:rsid w:val="00006DE2"/>
    <w:rsid w:val="00011680"/>
    <w:rsid w:val="00011833"/>
    <w:rsid w:val="000130EE"/>
    <w:rsid w:val="0001598E"/>
    <w:rsid w:val="0001694F"/>
    <w:rsid w:val="00023824"/>
    <w:rsid w:val="000245A0"/>
    <w:rsid w:val="00024F3C"/>
    <w:rsid w:val="00026333"/>
    <w:rsid w:val="000273CA"/>
    <w:rsid w:val="00027D18"/>
    <w:rsid w:val="00032D84"/>
    <w:rsid w:val="00035AA5"/>
    <w:rsid w:val="00037003"/>
    <w:rsid w:val="00037BB0"/>
    <w:rsid w:val="000412B4"/>
    <w:rsid w:val="00043974"/>
    <w:rsid w:val="000443C9"/>
    <w:rsid w:val="00044D08"/>
    <w:rsid w:val="00045203"/>
    <w:rsid w:val="0004652E"/>
    <w:rsid w:val="00046F85"/>
    <w:rsid w:val="00051D70"/>
    <w:rsid w:val="00053A84"/>
    <w:rsid w:val="0005711F"/>
    <w:rsid w:val="0005713D"/>
    <w:rsid w:val="00062D8B"/>
    <w:rsid w:val="00076CF1"/>
    <w:rsid w:val="00082337"/>
    <w:rsid w:val="000851AD"/>
    <w:rsid w:val="00085A80"/>
    <w:rsid w:val="00086ABA"/>
    <w:rsid w:val="00091952"/>
    <w:rsid w:val="0009614B"/>
    <w:rsid w:val="00097B20"/>
    <w:rsid w:val="000A292C"/>
    <w:rsid w:val="000A5F7A"/>
    <w:rsid w:val="000B225A"/>
    <w:rsid w:val="000B50CB"/>
    <w:rsid w:val="000B6256"/>
    <w:rsid w:val="000C1994"/>
    <w:rsid w:val="000C2009"/>
    <w:rsid w:val="000C2D93"/>
    <w:rsid w:val="000C31A3"/>
    <w:rsid w:val="000C386E"/>
    <w:rsid w:val="000C4A1F"/>
    <w:rsid w:val="000C4B8D"/>
    <w:rsid w:val="000D3C38"/>
    <w:rsid w:val="000D534C"/>
    <w:rsid w:val="000D793B"/>
    <w:rsid w:val="000D7FEF"/>
    <w:rsid w:val="000E199A"/>
    <w:rsid w:val="000E2407"/>
    <w:rsid w:val="000E2DA4"/>
    <w:rsid w:val="000E4DB1"/>
    <w:rsid w:val="000E4E6D"/>
    <w:rsid w:val="000E5277"/>
    <w:rsid w:val="000E5519"/>
    <w:rsid w:val="000E5E2B"/>
    <w:rsid w:val="000E7180"/>
    <w:rsid w:val="000E73EA"/>
    <w:rsid w:val="000F003A"/>
    <w:rsid w:val="000F07FB"/>
    <w:rsid w:val="000F5494"/>
    <w:rsid w:val="000F68E8"/>
    <w:rsid w:val="000F79A6"/>
    <w:rsid w:val="0010124D"/>
    <w:rsid w:val="00101C4F"/>
    <w:rsid w:val="00102929"/>
    <w:rsid w:val="001042C4"/>
    <w:rsid w:val="00104E09"/>
    <w:rsid w:val="00104FDB"/>
    <w:rsid w:val="00110265"/>
    <w:rsid w:val="00114315"/>
    <w:rsid w:val="00116F12"/>
    <w:rsid w:val="001209CE"/>
    <w:rsid w:val="00124489"/>
    <w:rsid w:val="00124E4F"/>
    <w:rsid w:val="00126098"/>
    <w:rsid w:val="0013032B"/>
    <w:rsid w:val="0013321D"/>
    <w:rsid w:val="00133D81"/>
    <w:rsid w:val="0013456A"/>
    <w:rsid w:val="0013732A"/>
    <w:rsid w:val="001424F5"/>
    <w:rsid w:val="00142C6F"/>
    <w:rsid w:val="00146433"/>
    <w:rsid w:val="00146573"/>
    <w:rsid w:val="00147D32"/>
    <w:rsid w:val="0015100C"/>
    <w:rsid w:val="00151322"/>
    <w:rsid w:val="0015473A"/>
    <w:rsid w:val="00155843"/>
    <w:rsid w:val="00156FE5"/>
    <w:rsid w:val="0016269A"/>
    <w:rsid w:val="0017297C"/>
    <w:rsid w:val="00173B0A"/>
    <w:rsid w:val="00174FC1"/>
    <w:rsid w:val="00177CED"/>
    <w:rsid w:val="0018197E"/>
    <w:rsid w:val="00181F46"/>
    <w:rsid w:val="00182E8F"/>
    <w:rsid w:val="00187D4F"/>
    <w:rsid w:val="001903F4"/>
    <w:rsid w:val="0019050B"/>
    <w:rsid w:val="00191D88"/>
    <w:rsid w:val="00194A86"/>
    <w:rsid w:val="00197556"/>
    <w:rsid w:val="001A1126"/>
    <w:rsid w:val="001A5184"/>
    <w:rsid w:val="001A5598"/>
    <w:rsid w:val="001A6683"/>
    <w:rsid w:val="001A7381"/>
    <w:rsid w:val="001A764B"/>
    <w:rsid w:val="001B0F43"/>
    <w:rsid w:val="001B1005"/>
    <w:rsid w:val="001B1C91"/>
    <w:rsid w:val="001B38D9"/>
    <w:rsid w:val="001B6046"/>
    <w:rsid w:val="001B67CB"/>
    <w:rsid w:val="001C0654"/>
    <w:rsid w:val="001C3B10"/>
    <w:rsid w:val="001C653F"/>
    <w:rsid w:val="001C7B1D"/>
    <w:rsid w:val="001D20B0"/>
    <w:rsid w:val="001D3521"/>
    <w:rsid w:val="001D6F7B"/>
    <w:rsid w:val="001D7108"/>
    <w:rsid w:val="001D7CCA"/>
    <w:rsid w:val="001E1333"/>
    <w:rsid w:val="001E1976"/>
    <w:rsid w:val="002014A6"/>
    <w:rsid w:val="0020288B"/>
    <w:rsid w:val="00204B36"/>
    <w:rsid w:val="00205DE6"/>
    <w:rsid w:val="00206AD0"/>
    <w:rsid w:val="002103F4"/>
    <w:rsid w:val="00213EA7"/>
    <w:rsid w:val="002162F9"/>
    <w:rsid w:val="00225811"/>
    <w:rsid w:val="002263AC"/>
    <w:rsid w:val="00230167"/>
    <w:rsid w:val="00234209"/>
    <w:rsid w:val="002350A9"/>
    <w:rsid w:val="002379E4"/>
    <w:rsid w:val="0024201C"/>
    <w:rsid w:val="002428A4"/>
    <w:rsid w:val="002455BB"/>
    <w:rsid w:val="00245724"/>
    <w:rsid w:val="00247540"/>
    <w:rsid w:val="00247A90"/>
    <w:rsid w:val="00250D65"/>
    <w:rsid w:val="002539AC"/>
    <w:rsid w:val="00256501"/>
    <w:rsid w:val="002608EF"/>
    <w:rsid w:val="00262C9C"/>
    <w:rsid w:val="002676A4"/>
    <w:rsid w:val="00275873"/>
    <w:rsid w:val="00275CBF"/>
    <w:rsid w:val="0027701B"/>
    <w:rsid w:val="00277B28"/>
    <w:rsid w:val="00277ED0"/>
    <w:rsid w:val="00280F48"/>
    <w:rsid w:val="00282BFC"/>
    <w:rsid w:val="00283253"/>
    <w:rsid w:val="00284201"/>
    <w:rsid w:val="0028467C"/>
    <w:rsid w:val="00294382"/>
    <w:rsid w:val="002A25FC"/>
    <w:rsid w:val="002A5CD7"/>
    <w:rsid w:val="002A70E8"/>
    <w:rsid w:val="002B011F"/>
    <w:rsid w:val="002B2352"/>
    <w:rsid w:val="002B2C3C"/>
    <w:rsid w:val="002B30ED"/>
    <w:rsid w:val="002B3AC9"/>
    <w:rsid w:val="002B5892"/>
    <w:rsid w:val="002B5E29"/>
    <w:rsid w:val="002B6205"/>
    <w:rsid w:val="002B6ABA"/>
    <w:rsid w:val="002C0242"/>
    <w:rsid w:val="002C047C"/>
    <w:rsid w:val="002C29F1"/>
    <w:rsid w:val="002C3257"/>
    <w:rsid w:val="002C573B"/>
    <w:rsid w:val="002C7796"/>
    <w:rsid w:val="002C7833"/>
    <w:rsid w:val="002D7BDE"/>
    <w:rsid w:val="002D7D25"/>
    <w:rsid w:val="002E2BE2"/>
    <w:rsid w:val="002E4B78"/>
    <w:rsid w:val="002E532E"/>
    <w:rsid w:val="002E7A5F"/>
    <w:rsid w:val="002F090D"/>
    <w:rsid w:val="002F0EA6"/>
    <w:rsid w:val="002F4995"/>
    <w:rsid w:val="002F61A7"/>
    <w:rsid w:val="00300D06"/>
    <w:rsid w:val="00301075"/>
    <w:rsid w:val="003015A9"/>
    <w:rsid w:val="0030443B"/>
    <w:rsid w:val="00305C9E"/>
    <w:rsid w:val="00306759"/>
    <w:rsid w:val="00306CF6"/>
    <w:rsid w:val="00306D6B"/>
    <w:rsid w:val="00307829"/>
    <w:rsid w:val="00310F4A"/>
    <w:rsid w:val="0031486F"/>
    <w:rsid w:val="003200E0"/>
    <w:rsid w:val="00322F91"/>
    <w:rsid w:val="00326CD5"/>
    <w:rsid w:val="00326F83"/>
    <w:rsid w:val="003303C9"/>
    <w:rsid w:val="00333BE2"/>
    <w:rsid w:val="00336686"/>
    <w:rsid w:val="00337328"/>
    <w:rsid w:val="003408EB"/>
    <w:rsid w:val="00340AF6"/>
    <w:rsid w:val="00345C0C"/>
    <w:rsid w:val="0035108D"/>
    <w:rsid w:val="00352765"/>
    <w:rsid w:val="0035289A"/>
    <w:rsid w:val="00354A74"/>
    <w:rsid w:val="00360278"/>
    <w:rsid w:val="00360B72"/>
    <w:rsid w:val="0036357A"/>
    <w:rsid w:val="00363C64"/>
    <w:rsid w:val="00371097"/>
    <w:rsid w:val="00371A1D"/>
    <w:rsid w:val="00371C3A"/>
    <w:rsid w:val="00372FD6"/>
    <w:rsid w:val="00374CD2"/>
    <w:rsid w:val="00375C9F"/>
    <w:rsid w:val="0038017E"/>
    <w:rsid w:val="00381E56"/>
    <w:rsid w:val="00382E71"/>
    <w:rsid w:val="00384904"/>
    <w:rsid w:val="00386834"/>
    <w:rsid w:val="00390DB2"/>
    <w:rsid w:val="003919E6"/>
    <w:rsid w:val="0039220B"/>
    <w:rsid w:val="00392271"/>
    <w:rsid w:val="00394877"/>
    <w:rsid w:val="00395909"/>
    <w:rsid w:val="00397843"/>
    <w:rsid w:val="003A014C"/>
    <w:rsid w:val="003A0DF0"/>
    <w:rsid w:val="003A120F"/>
    <w:rsid w:val="003A2739"/>
    <w:rsid w:val="003A3705"/>
    <w:rsid w:val="003A3E19"/>
    <w:rsid w:val="003A6381"/>
    <w:rsid w:val="003B34D2"/>
    <w:rsid w:val="003B4538"/>
    <w:rsid w:val="003B7F00"/>
    <w:rsid w:val="003C4C60"/>
    <w:rsid w:val="003C639F"/>
    <w:rsid w:val="003D19EE"/>
    <w:rsid w:val="003D26F0"/>
    <w:rsid w:val="003D612E"/>
    <w:rsid w:val="003D74F7"/>
    <w:rsid w:val="003D79D8"/>
    <w:rsid w:val="003E1565"/>
    <w:rsid w:val="003E2FF3"/>
    <w:rsid w:val="003E3EBF"/>
    <w:rsid w:val="003E414B"/>
    <w:rsid w:val="003E45FD"/>
    <w:rsid w:val="003E6EE4"/>
    <w:rsid w:val="003F185B"/>
    <w:rsid w:val="003F2AB1"/>
    <w:rsid w:val="003F4BC8"/>
    <w:rsid w:val="003F56B9"/>
    <w:rsid w:val="003F6EC6"/>
    <w:rsid w:val="00401659"/>
    <w:rsid w:val="00403899"/>
    <w:rsid w:val="00407C40"/>
    <w:rsid w:val="0041004A"/>
    <w:rsid w:val="004118F4"/>
    <w:rsid w:val="00413618"/>
    <w:rsid w:val="004144C0"/>
    <w:rsid w:val="00415659"/>
    <w:rsid w:val="00415855"/>
    <w:rsid w:val="0041606D"/>
    <w:rsid w:val="00417739"/>
    <w:rsid w:val="00421F55"/>
    <w:rsid w:val="0042267E"/>
    <w:rsid w:val="00422A99"/>
    <w:rsid w:val="004232B1"/>
    <w:rsid w:val="00425C28"/>
    <w:rsid w:val="00426AB7"/>
    <w:rsid w:val="0042722D"/>
    <w:rsid w:val="0043355D"/>
    <w:rsid w:val="00433650"/>
    <w:rsid w:val="004349A0"/>
    <w:rsid w:val="00434FFA"/>
    <w:rsid w:val="00436601"/>
    <w:rsid w:val="00436E58"/>
    <w:rsid w:val="0043740E"/>
    <w:rsid w:val="00442B30"/>
    <w:rsid w:val="00445E3C"/>
    <w:rsid w:val="004505DF"/>
    <w:rsid w:val="0045228E"/>
    <w:rsid w:val="004524CA"/>
    <w:rsid w:val="00453286"/>
    <w:rsid w:val="004546A3"/>
    <w:rsid w:val="0045661C"/>
    <w:rsid w:val="004628E4"/>
    <w:rsid w:val="00464A40"/>
    <w:rsid w:val="00466348"/>
    <w:rsid w:val="00472714"/>
    <w:rsid w:val="0047405F"/>
    <w:rsid w:val="00474613"/>
    <w:rsid w:val="00474F4A"/>
    <w:rsid w:val="0048221A"/>
    <w:rsid w:val="004822D4"/>
    <w:rsid w:val="0048278F"/>
    <w:rsid w:val="00482BB8"/>
    <w:rsid w:val="004841C7"/>
    <w:rsid w:val="00484A1E"/>
    <w:rsid w:val="00484D2F"/>
    <w:rsid w:val="004853E0"/>
    <w:rsid w:val="00487BF9"/>
    <w:rsid w:val="0049174D"/>
    <w:rsid w:val="004917E4"/>
    <w:rsid w:val="00492A01"/>
    <w:rsid w:val="00493F67"/>
    <w:rsid w:val="004957CE"/>
    <w:rsid w:val="00497FA4"/>
    <w:rsid w:val="004A04FF"/>
    <w:rsid w:val="004A075B"/>
    <w:rsid w:val="004A16CA"/>
    <w:rsid w:val="004A212D"/>
    <w:rsid w:val="004A2637"/>
    <w:rsid w:val="004A3292"/>
    <w:rsid w:val="004A38D0"/>
    <w:rsid w:val="004B3627"/>
    <w:rsid w:val="004B69DD"/>
    <w:rsid w:val="004C0D75"/>
    <w:rsid w:val="004C388A"/>
    <w:rsid w:val="004C47B0"/>
    <w:rsid w:val="004D04E7"/>
    <w:rsid w:val="004D0518"/>
    <w:rsid w:val="004D3028"/>
    <w:rsid w:val="004D436A"/>
    <w:rsid w:val="004D6E75"/>
    <w:rsid w:val="004D6F93"/>
    <w:rsid w:val="004E2E1D"/>
    <w:rsid w:val="004E3074"/>
    <w:rsid w:val="004E435E"/>
    <w:rsid w:val="004E55D4"/>
    <w:rsid w:val="004E5ED4"/>
    <w:rsid w:val="004E6250"/>
    <w:rsid w:val="004F0E42"/>
    <w:rsid w:val="004F3CF1"/>
    <w:rsid w:val="004F400B"/>
    <w:rsid w:val="004F428E"/>
    <w:rsid w:val="004F4774"/>
    <w:rsid w:val="004F59A4"/>
    <w:rsid w:val="004F63EE"/>
    <w:rsid w:val="004F67D3"/>
    <w:rsid w:val="004F6DE4"/>
    <w:rsid w:val="004F7D25"/>
    <w:rsid w:val="00501A5F"/>
    <w:rsid w:val="00501DAA"/>
    <w:rsid w:val="00504F71"/>
    <w:rsid w:val="00505A59"/>
    <w:rsid w:val="00505C0E"/>
    <w:rsid w:val="00506D84"/>
    <w:rsid w:val="00513C74"/>
    <w:rsid w:val="0051726A"/>
    <w:rsid w:val="00522882"/>
    <w:rsid w:val="005235E4"/>
    <w:rsid w:val="00525E58"/>
    <w:rsid w:val="00527524"/>
    <w:rsid w:val="00527E73"/>
    <w:rsid w:val="00527FBC"/>
    <w:rsid w:val="005315A7"/>
    <w:rsid w:val="005320D3"/>
    <w:rsid w:val="00532BCE"/>
    <w:rsid w:val="0053639C"/>
    <w:rsid w:val="005369A5"/>
    <w:rsid w:val="00537CE2"/>
    <w:rsid w:val="00545EA2"/>
    <w:rsid w:val="0054602A"/>
    <w:rsid w:val="00546EB1"/>
    <w:rsid w:val="00547C01"/>
    <w:rsid w:val="00550951"/>
    <w:rsid w:val="00551250"/>
    <w:rsid w:val="00551756"/>
    <w:rsid w:val="005535B5"/>
    <w:rsid w:val="005554F0"/>
    <w:rsid w:val="005555EA"/>
    <w:rsid w:val="0056152E"/>
    <w:rsid w:val="00561E69"/>
    <w:rsid w:val="005626F7"/>
    <w:rsid w:val="005629CB"/>
    <w:rsid w:val="00564A12"/>
    <w:rsid w:val="00564EF5"/>
    <w:rsid w:val="0056665D"/>
    <w:rsid w:val="00566FFF"/>
    <w:rsid w:val="005749D2"/>
    <w:rsid w:val="00582427"/>
    <w:rsid w:val="00582F9B"/>
    <w:rsid w:val="005846DC"/>
    <w:rsid w:val="00587F7A"/>
    <w:rsid w:val="0059094C"/>
    <w:rsid w:val="0059166F"/>
    <w:rsid w:val="00593898"/>
    <w:rsid w:val="00596146"/>
    <w:rsid w:val="005A0EC4"/>
    <w:rsid w:val="005A32B8"/>
    <w:rsid w:val="005B2AE8"/>
    <w:rsid w:val="005B38BE"/>
    <w:rsid w:val="005B3CF2"/>
    <w:rsid w:val="005B5E66"/>
    <w:rsid w:val="005B633A"/>
    <w:rsid w:val="005B78CB"/>
    <w:rsid w:val="005C252E"/>
    <w:rsid w:val="005C300B"/>
    <w:rsid w:val="005C5A72"/>
    <w:rsid w:val="005C6591"/>
    <w:rsid w:val="005C72E7"/>
    <w:rsid w:val="005D0760"/>
    <w:rsid w:val="005D0B3D"/>
    <w:rsid w:val="005D2DAD"/>
    <w:rsid w:val="005D54D3"/>
    <w:rsid w:val="005D6757"/>
    <w:rsid w:val="005D698E"/>
    <w:rsid w:val="005D7B0B"/>
    <w:rsid w:val="005E2AF9"/>
    <w:rsid w:val="005E33EB"/>
    <w:rsid w:val="005E4510"/>
    <w:rsid w:val="005E49C6"/>
    <w:rsid w:val="005E5A07"/>
    <w:rsid w:val="005E6287"/>
    <w:rsid w:val="006001D1"/>
    <w:rsid w:val="00600DC7"/>
    <w:rsid w:val="006046D3"/>
    <w:rsid w:val="00604FF0"/>
    <w:rsid w:val="0060740D"/>
    <w:rsid w:val="006113F3"/>
    <w:rsid w:val="00613011"/>
    <w:rsid w:val="00616EE3"/>
    <w:rsid w:val="00620D57"/>
    <w:rsid w:val="00621239"/>
    <w:rsid w:val="00622CA9"/>
    <w:rsid w:val="006230C9"/>
    <w:rsid w:val="00624169"/>
    <w:rsid w:val="00625259"/>
    <w:rsid w:val="006264ED"/>
    <w:rsid w:val="00626E33"/>
    <w:rsid w:val="00627C82"/>
    <w:rsid w:val="00627DB4"/>
    <w:rsid w:val="00631706"/>
    <w:rsid w:val="00631939"/>
    <w:rsid w:val="006335C9"/>
    <w:rsid w:val="00634711"/>
    <w:rsid w:val="00635E1F"/>
    <w:rsid w:val="0064560C"/>
    <w:rsid w:val="00650FCA"/>
    <w:rsid w:val="00651B02"/>
    <w:rsid w:val="006522B3"/>
    <w:rsid w:val="0065243F"/>
    <w:rsid w:val="00656988"/>
    <w:rsid w:val="00656D5A"/>
    <w:rsid w:val="00660103"/>
    <w:rsid w:val="00662513"/>
    <w:rsid w:val="00666418"/>
    <w:rsid w:val="006707B8"/>
    <w:rsid w:val="00671CD3"/>
    <w:rsid w:val="00674ED6"/>
    <w:rsid w:val="006819CA"/>
    <w:rsid w:val="006846E7"/>
    <w:rsid w:val="006905E1"/>
    <w:rsid w:val="00693664"/>
    <w:rsid w:val="00693E6F"/>
    <w:rsid w:val="00693EFE"/>
    <w:rsid w:val="0069422A"/>
    <w:rsid w:val="00695529"/>
    <w:rsid w:val="00695918"/>
    <w:rsid w:val="00695FE4"/>
    <w:rsid w:val="006A2773"/>
    <w:rsid w:val="006A3F02"/>
    <w:rsid w:val="006A7F90"/>
    <w:rsid w:val="006B0002"/>
    <w:rsid w:val="006B0859"/>
    <w:rsid w:val="006B0A8C"/>
    <w:rsid w:val="006B1024"/>
    <w:rsid w:val="006B2981"/>
    <w:rsid w:val="006B6FFA"/>
    <w:rsid w:val="006B7203"/>
    <w:rsid w:val="006C0477"/>
    <w:rsid w:val="006C13D8"/>
    <w:rsid w:val="006C23A4"/>
    <w:rsid w:val="006C24D7"/>
    <w:rsid w:val="006D0829"/>
    <w:rsid w:val="006D1904"/>
    <w:rsid w:val="006D25BE"/>
    <w:rsid w:val="006D2873"/>
    <w:rsid w:val="006D32D2"/>
    <w:rsid w:val="006D4099"/>
    <w:rsid w:val="006D48A2"/>
    <w:rsid w:val="006D4C8E"/>
    <w:rsid w:val="006D62D8"/>
    <w:rsid w:val="006E5659"/>
    <w:rsid w:val="006E5D1B"/>
    <w:rsid w:val="006E7DEE"/>
    <w:rsid w:val="006F1818"/>
    <w:rsid w:val="006F33B6"/>
    <w:rsid w:val="006F3B29"/>
    <w:rsid w:val="006F49B2"/>
    <w:rsid w:val="006F5EF1"/>
    <w:rsid w:val="006F724E"/>
    <w:rsid w:val="007012D8"/>
    <w:rsid w:val="00706A1F"/>
    <w:rsid w:val="00706DF2"/>
    <w:rsid w:val="00713EE5"/>
    <w:rsid w:val="00717363"/>
    <w:rsid w:val="00720AD4"/>
    <w:rsid w:val="0072302A"/>
    <w:rsid w:val="007258A1"/>
    <w:rsid w:val="0072598E"/>
    <w:rsid w:val="00727E90"/>
    <w:rsid w:val="00730FF1"/>
    <w:rsid w:val="007328EC"/>
    <w:rsid w:val="00732A97"/>
    <w:rsid w:val="007331E2"/>
    <w:rsid w:val="00734980"/>
    <w:rsid w:val="0073690B"/>
    <w:rsid w:val="00736A26"/>
    <w:rsid w:val="00741526"/>
    <w:rsid w:val="00743F26"/>
    <w:rsid w:val="00747341"/>
    <w:rsid w:val="007500A5"/>
    <w:rsid w:val="00755C45"/>
    <w:rsid w:val="00761480"/>
    <w:rsid w:val="007616EC"/>
    <w:rsid w:val="0076280B"/>
    <w:rsid w:val="00764061"/>
    <w:rsid w:val="00765AE6"/>
    <w:rsid w:val="007705B3"/>
    <w:rsid w:val="00770AE5"/>
    <w:rsid w:val="00770B92"/>
    <w:rsid w:val="007728BD"/>
    <w:rsid w:val="00775B0F"/>
    <w:rsid w:val="00776633"/>
    <w:rsid w:val="007859DF"/>
    <w:rsid w:val="00785D57"/>
    <w:rsid w:val="007909E1"/>
    <w:rsid w:val="00793C08"/>
    <w:rsid w:val="00797642"/>
    <w:rsid w:val="00797672"/>
    <w:rsid w:val="007A14B5"/>
    <w:rsid w:val="007B380B"/>
    <w:rsid w:val="007B473E"/>
    <w:rsid w:val="007C0AAB"/>
    <w:rsid w:val="007C30A6"/>
    <w:rsid w:val="007C384D"/>
    <w:rsid w:val="007C733E"/>
    <w:rsid w:val="007D43BE"/>
    <w:rsid w:val="007D4451"/>
    <w:rsid w:val="007E167E"/>
    <w:rsid w:val="007E21C6"/>
    <w:rsid w:val="007E37F0"/>
    <w:rsid w:val="007E4A48"/>
    <w:rsid w:val="007E6D25"/>
    <w:rsid w:val="007F31E3"/>
    <w:rsid w:val="007F4A12"/>
    <w:rsid w:val="0080206E"/>
    <w:rsid w:val="00802350"/>
    <w:rsid w:val="0080274E"/>
    <w:rsid w:val="00805CA3"/>
    <w:rsid w:val="00810107"/>
    <w:rsid w:val="00811B69"/>
    <w:rsid w:val="00811B9D"/>
    <w:rsid w:val="00812641"/>
    <w:rsid w:val="00812ABA"/>
    <w:rsid w:val="008156CB"/>
    <w:rsid w:val="0082024A"/>
    <w:rsid w:val="008260DF"/>
    <w:rsid w:val="00827064"/>
    <w:rsid w:val="008276F2"/>
    <w:rsid w:val="00830D67"/>
    <w:rsid w:val="00831C8B"/>
    <w:rsid w:val="00832DFB"/>
    <w:rsid w:val="008374BD"/>
    <w:rsid w:val="00840D19"/>
    <w:rsid w:val="00844019"/>
    <w:rsid w:val="008442B3"/>
    <w:rsid w:val="00851EA1"/>
    <w:rsid w:val="008533FB"/>
    <w:rsid w:val="008538BE"/>
    <w:rsid w:val="00853FBF"/>
    <w:rsid w:val="008544DD"/>
    <w:rsid w:val="00854574"/>
    <w:rsid w:val="008575F2"/>
    <w:rsid w:val="00861BF3"/>
    <w:rsid w:val="00862792"/>
    <w:rsid w:val="0086405A"/>
    <w:rsid w:val="0086633A"/>
    <w:rsid w:val="00870ABE"/>
    <w:rsid w:val="00873B18"/>
    <w:rsid w:val="00874997"/>
    <w:rsid w:val="00875E1F"/>
    <w:rsid w:val="00881CF3"/>
    <w:rsid w:val="0088739D"/>
    <w:rsid w:val="00887F34"/>
    <w:rsid w:val="00894B64"/>
    <w:rsid w:val="00895E41"/>
    <w:rsid w:val="008974C1"/>
    <w:rsid w:val="008A0600"/>
    <w:rsid w:val="008A0842"/>
    <w:rsid w:val="008A1FC1"/>
    <w:rsid w:val="008A210E"/>
    <w:rsid w:val="008A2CF5"/>
    <w:rsid w:val="008A3C7B"/>
    <w:rsid w:val="008A5DBC"/>
    <w:rsid w:val="008B3636"/>
    <w:rsid w:val="008B6690"/>
    <w:rsid w:val="008C0D00"/>
    <w:rsid w:val="008C1468"/>
    <w:rsid w:val="008C1545"/>
    <w:rsid w:val="008C3369"/>
    <w:rsid w:val="008C3A91"/>
    <w:rsid w:val="008C3FC4"/>
    <w:rsid w:val="008C4501"/>
    <w:rsid w:val="008C63BD"/>
    <w:rsid w:val="008C6B3B"/>
    <w:rsid w:val="008C6B97"/>
    <w:rsid w:val="008C7120"/>
    <w:rsid w:val="008D00F9"/>
    <w:rsid w:val="008D0FB7"/>
    <w:rsid w:val="008D16D7"/>
    <w:rsid w:val="008D25F1"/>
    <w:rsid w:val="008D472E"/>
    <w:rsid w:val="008D4AD4"/>
    <w:rsid w:val="008D55A1"/>
    <w:rsid w:val="008E0C0A"/>
    <w:rsid w:val="008E45C6"/>
    <w:rsid w:val="008E5242"/>
    <w:rsid w:val="008E6BAF"/>
    <w:rsid w:val="008E6E0A"/>
    <w:rsid w:val="008F04A3"/>
    <w:rsid w:val="008F20BE"/>
    <w:rsid w:val="008F3910"/>
    <w:rsid w:val="009052FA"/>
    <w:rsid w:val="0090643D"/>
    <w:rsid w:val="00906B66"/>
    <w:rsid w:val="009077E4"/>
    <w:rsid w:val="00907AE9"/>
    <w:rsid w:val="00910EEC"/>
    <w:rsid w:val="00910F4C"/>
    <w:rsid w:val="00911976"/>
    <w:rsid w:val="00911D96"/>
    <w:rsid w:val="009211BB"/>
    <w:rsid w:val="00921A76"/>
    <w:rsid w:val="00921F84"/>
    <w:rsid w:val="00923ED2"/>
    <w:rsid w:val="00925B85"/>
    <w:rsid w:val="0092616B"/>
    <w:rsid w:val="00932AB0"/>
    <w:rsid w:val="00933939"/>
    <w:rsid w:val="00941B9B"/>
    <w:rsid w:val="0094312A"/>
    <w:rsid w:val="00947478"/>
    <w:rsid w:val="0095419C"/>
    <w:rsid w:val="00955654"/>
    <w:rsid w:val="00957C5C"/>
    <w:rsid w:val="0096044A"/>
    <w:rsid w:val="00960542"/>
    <w:rsid w:val="0096483F"/>
    <w:rsid w:val="00966ABC"/>
    <w:rsid w:val="00970740"/>
    <w:rsid w:val="009722E8"/>
    <w:rsid w:val="00974489"/>
    <w:rsid w:val="009774D9"/>
    <w:rsid w:val="00980302"/>
    <w:rsid w:val="00980509"/>
    <w:rsid w:val="009853E2"/>
    <w:rsid w:val="0098643C"/>
    <w:rsid w:val="00993699"/>
    <w:rsid w:val="00995490"/>
    <w:rsid w:val="00995E92"/>
    <w:rsid w:val="0099666D"/>
    <w:rsid w:val="009A2DA1"/>
    <w:rsid w:val="009A3A1C"/>
    <w:rsid w:val="009A3BFD"/>
    <w:rsid w:val="009B4F0E"/>
    <w:rsid w:val="009B4F78"/>
    <w:rsid w:val="009B56AA"/>
    <w:rsid w:val="009B729D"/>
    <w:rsid w:val="009C0805"/>
    <w:rsid w:val="009C0CC1"/>
    <w:rsid w:val="009C419D"/>
    <w:rsid w:val="009C4521"/>
    <w:rsid w:val="009C4782"/>
    <w:rsid w:val="009C6BBE"/>
    <w:rsid w:val="009D2609"/>
    <w:rsid w:val="009D2771"/>
    <w:rsid w:val="009D6907"/>
    <w:rsid w:val="009D7E6D"/>
    <w:rsid w:val="009E08C7"/>
    <w:rsid w:val="009E096A"/>
    <w:rsid w:val="009E22E9"/>
    <w:rsid w:val="009E6DF9"/>
    <w:rsid w:val="009E6E60"/>
    <w:rsid w:val="009F06C5"/>
    <w:rsid w:val="009F0AB7"/>
    <w:rsid w:val="009F2871"/>
    <w:rsid w:val="009F28B1"/>
    <w:rsid w:val="009F33FB"/>
    <w:rsid w:val="009F487A"/>
    <w:rsid w:val="009F4BD9"/>
    <w:rsid w:val="009F6278"/>
    <w:rsid w:val="00A0213C"/>
    <w:rsid w:val="00A02483"/>
    <w:rsid w:val="00A06561"/>
    <w:rsid w:val="00A0680A"/>
    <w:rsid w:val="00A108C6"/>
    <w:rsid w:val="00A15665"/>
    <w:rsid w:val="00A1608F"/>
    <w:rsid w:val="00A2242A"/>
    <w:rsid w:val="00A24310"/>
    <w:rsid w:val="00A265E9"/>
    <w:rsid w:val="00A31FC3"/>
    <w:rsid w:val="00A33BBD"/>
    <w:rsid w:val="00A36301"/>
    <w:rsid w:val="00A46C50"/>
    <w:rsid w:val="00A506B9"/>
    <w:rsid w:val="00A50FD7"/>
    <w:rsid w:val="00A53E85"/>
    <w:rsid w:val="00A549FA"/>
    <w:rsid w:val="00A54C08"/>
    <w:rsid w:val="00A61DF8"/>
    <w:rsid w:val="00A62D41"/>
    <w:rsid w:val="00A645A1"/>
    <w:rsid w:val="00A65080"/>
    <w:rsid w:val="00A65885"/>
    <w:rsid w:val="00A67449"/>
    <w:rsid w:val="00A7357A"/>
    <w:rsid w:val="00A753BE"/>
    <w:rsid w:val="00A77FF6"/>
    <w:rsid w:val="00A84CAB"/>
    <w:rsid w:val="00A85A8B"/>
    <w:rsid w:val="00A85D1A"/>
    <w:rsid w:val="00A8747D"/>
    <w:rsid w:val="00A94391"/>
    <w:rsid w:val="00A945FA"/>
    <w:rsid w:val="00A960A2"/>
    <w:rsid w:val="00A962E9"/>
    <w:rsid w:val="00A97B02"/>
    <w:rsid w:val="00AA160F"/>
    <w:rsid w:val="00AA1BCE"/>
    <w:rsid w:val="00AA20CF"/>
    <w:rsid w:val="00AA321E"/>
    <w:rsid w:val="00AA385F"/>
    <w:rsid w:val="00AA4912"/>
    <w:rsid w:val="00AA5DCA"/>
    <w:rsid w:val="00AA779E"/>
    <w:rsid w:val="00AB034F"/>
    <w:rsid w:val="00AB1F6B"/>
    <w:rsid w:val="00AB2898"/>
    <w:rsid w:val="00AB5B7F"/>
    <w:rsid w:val="00AB6A6F"/>
    <w:rsid w:val="00AB6F54"/>
    <w:rsid w:val="00AC39F4"/>
    <w:rsid w:val="00AC643C"/>
    <w:rsid w:val="00AD0270"/>
    <w:rsid w:val="00AD34AE"/>
    <w:rsid w:val="00AD3B95"/>
    <w:rsid w:val="00AE269B"/>
    <w:rsid w:val="00AE510D"/>
    <w:rsid w:val="00AE641E"/>
    <w:rsid w:val="00AF14DC"/>
    <w:rsid w:val="00AF28BF"/>
    <w:rsid w:val="00AF45B0"/>
    <w:rsid w:val="00AF4E81"/>
    <w:rsid w:val="00B04DBA"/>
    <w:rsid w:val="00B06A79"/>
    <w:rsid w:val="00B10DBA"/>
    <w:rsid w:val="00B1120B"/>
    <w:rsid w:val="00B12621"/>
    <w:rsid w:val="00B12E95"/>
    <w:rsid w:val="00B16388"/>
    <w:rsid w:val="00B16E40"/>
    <w:rsid w:val="00B22DB1"/>
    <w:rsid w:val="00B2440D"/>
    <w:rsid w:val="00B30335"/>
    <w:rsid w:val="00B31674"/>
    <w:rsid w:val="00B31B15"/>
    <w:rsid w:val="00B31CE0"/>
    <w:rsid w:val="00B323D8"/>
    <w:rsid w:val="00B32C11"/>
    <w:rsid w:val="00B33F0C"/>
    <w:rsid w:val="00B367A8"/>
    <w:rsid w:val="00B400B2"/>
    <w:rsid w:val="00B40D81"/>
    <w:rsid w:val="00B40E0E"/>
    <w:rsid w:val="00B43BA1"/>
    <w:rsid w:val="00B44F6B"/>
    <w:rsid w:val="00B45DCB"/>
    <w:rsid w:val="00B46850"/>
    <w:rsid w:val="00B50ABD"/>
    <w:rsid w:val="00B52B7E"/>
    <w:rsid w:val="00B5339E"/>
    <w:rsid w:val="00B538B0"/>
    <w:rsid w:val="00B53AB8"/>
    <w:rsid w:val="00B562FB"/>
    <w:rsid w:val="00B5667D"/>
    <w:rsid w:val="00B56A0A"/>
    <w:rsid w:val="00B601D0"/>
    <w:rsid w:val="00B6474F"/>
    <w:rsid w:val="00B64848"/>
    <w:rsid w:val="00B664DB"/>
    <w:rsid w:val="00B70275"/>
    <w:rsid w:val="00B70D65"/>
    <w:rsid w:val="00B749FF"/>
    <w:rsid w:val="00B815A2"/>
    <w:rsid w:val="00B82761"/>
    <w:rsid w:val="00B8615D"/>
    <w:rsid w:val="00B865AD"/>
    <w:rsid w:val="00B8772D"/>
    <w:rsid w:val="00B905B1"/>
    <w:rsid w:val="00B923D2"/>
    <w:rsid w:val="00BA109A"/>
    <w:rsid w:val="00BA128C"/>
    <w:rsid w:val="00BA1601"/>
    <w:rsid w:val="00BA4451"/>
    <w:rsid w:val="00BA6B4E"/>
    <w:rsid w:val="00BA74CE"/>
    <w:rsid w:val="00BB0855"/>
    <w:rsid w:val="00BB120F"/>
    <w:rsid w:val="00BB2624"/>
    <w:rsid w:val="00BB403B"/>
    <w:rsid w:val="00BC02BE"/>
    <w:rsid w:val="00BC0E5A"/>
    <w:rsid w:val="00BC429E"/>
    <w:rsid w:val="00BC47F6"/>
    <w:rsid w:val="00BC4DE7"/>
    <w:rsid w:val="00BC5B0A"/>
    <w:rsid w:val="00BC73D1"/>
    <w:rsid w:val="00BC78A1"/>
    <w:rsid w:val="00BD2CE9"/>
    <w:rsid w:val="00BD303B"/>
    <w:rsid w:val="00BD3602"/>
    <w:rsid w:val="00BD3913"/>
    <w:rsid w:val="00BD55E8"/>
    <w:rsid w:val="00BE2662"/>
    <w:rsid w:val="00BE3881"/>
    <w:rsid w:val="00BE4219"/>
    <w:rsid w:val="00BE4EF0"/>
    <w:rsid w:val="00BF1C83"/>
    <w:rsid w:val="00BF6D5A"/>
    <w:rsid w:val="00C00BCE"/>
    <w:rsid w:val="00C022E9"/>
    <w:rsid w:val="00C03D96"/>
    <w:rsid w:val="00C055F1"/>
    <w:rsid w:val="00C060B9"/>
    <w:rsid w:val="00C0697C"/>
    <w:rsid w:val="00C10E41"/>
    <w:rsid w:val="00C11318"/>
    <w:rsid w:val="00C1138C"/>
    <w:rsid w:val="00C124DC"/>
    <w:rsid w:val="00C1280B"/>
    <w:rsid w:val="00C13AC0"/>
    <w:rsid w:val="00C20CA9"/>
    <w:rsid w:val="00C2283B"/>
    <w:rsid w:val="00C24F99"/>
    <w:rsid w:val="00C278F1"/>
    <w:rsid w:val="00C31F07"/>
    <w:rsid w:val="00C32EB9"/>
    <w:rsid w:val="00C34968"/>
    <w:rsid w:val="00C35089"/>
    <w:rsid w:val="00C356E8"/>
    <w:rsid w:val="00C35A03"/>
    <w:rsid w:val="00C36787"/>
    <w:rsid w:val="00C36F7C"/>
    <w:rsid w:val="00C37320"/>
    <w:rsid w:val="00C37B23"/>
    <w:rsid w:val="00C37CAD"/>
    <w:rsid w:val="00C41315"/>
    <w:rsid w:val="00C43D9B"/>
    <w:rsid w:val="00C50744"/>
    <w:rsid w:val="00C50A7B"/>
    <w:rsid w:val="00C52495"/>
    <w:rsid w:val="00C527F5"/>
    <w:rsid w:val="00C52E6C"/>
    <w:rsid w:val="00C6586A"/>
    <w:rsid w:val="00C65C62"/>
    <w:rsid w:val="00C6642B"/>
    <w:rsid w:val="00C75258"/>
    <w:rsid w:val="00C75B18"/>
    <w:rsid w:val="00C764BE"/>
    <w:rsid w:val="00C82E73"/>
    <w:rsid w:val="00C84236"/>
    <w:rsid w:val="00C8543F"/>
    <w:rsid w:val="00C8611C"/>
    <w:rsid w:val="00CA300E"/>
    <w:rsid w:val="00CA47CA"/>
    <w:rsid w:val="00CB2D56"/>
    <w:rsid w:val="00CB3E74"/>
    <w:rsid w:val="00CB465C"/>
    <w:rsid w:val="00CB7E81"/>
    <w:rsid w:val="00CC13C9"/>
    <w:rsid w:val="00CC240C"/>
    <w:rsid w:val="00CC56F7"/>
    <w:rsid w:val="00CC7BB3"/>
    <w:rsid w:val="00CD0D1D"/>
    <w:rsid w:val="00CD100A"/>
    <w:rsid w:val="00CD4BA6"/>
    <w:rsid w:val="00CD6834"/>
    <w:rsid w:val="00CE589E"/>
    <w:rsid w:val="00CE7664"/>
    <w:rsid w:val="00CF3DAD"/>
    <w:rsid w:val="00CF72FA"/>
    <w:rsid w:val="00D009E1"/>
    <w:rsid w:val="00D04AD8"/>
    <w:rsid w:val="00D063C0"/>
    <w:rsid w:val="00D11BD5"/>
    <w:rsid w:val="00D11C47"/>
    <w:rsid w:val="00D131D4"/>
    <w:rsid w:val="00D16E46"/>
    <w:rsid w:val="00D17E6F"/>
    <w:rsid w:val="00D17FD0"/>
    <w:rsid w:val="00D2437A"/>
    <w:rsid w:val="00D25222"/>
    <w:rsid w:val="00D25B9A"/>
    <w:rsid w:val="00D33F57"/>
    <w:rsid w:val="00D41B77"/>
    <w:rsid w:val="00D439D2"/>
    <w:rsid w:val="00D43DF3"/>
    <w:rsid w:val="00D47CE8"/>
    <w:rsid w:val="00D50989"/>
    <w:rsid w:val="00D51308"/>
    <w:rsid w:val="00D51991"/>
    <w:rsid w:val="00D52C30"/>
    <w:rsid w:val="00D53EB2"/>
    <w:rsid w:val="00D56736"/>
    <w:rsid w:val="00D567BA"/>
    <w:rsid w:val="00D57239"/>
    <w:rsid w:val="00D57DA0"/>
    <w:rsid w:val="00D63BEF"/>
    <w:rsid w:val="00D660EF"/>
    <w:rsid w:val="00D67E87"/>
    <w:rsid w:val="00D70958"/>
    <w:rsid w:val="00D7205C"/>
    <w:rsid w:val="00D7264D"/>
    <w:rsid w:val="00D734E1"/>
    <w:rsid w:val="00D743DB"/>
    <w:rsid w:val="00D743E7"/>
    <w:rsid w:val="00D755E1"/>
    <w:rsid w:val="00D761A5"/>
    <w:rsid w:val="00D769A6"/>
    <w:rsid w:val="00D770D2"/>
    <w:rsid w:val="00D8015C"/>
    <w:rsid w:val="00D806E6"/>
    <w:rsid w:val="00D8305F"/>
    <w:rsid w:val="00D84C79"/>
    <w:rsid w:val="00D8507D"/>
    <w:rsid w:val="00D8525F"/>
    <w:rsid w:val="00D8574F"/>
    <w:rsid w:val="00D874A2"/>
    <w:rsid w:val="00D90310"/>
    <w:rsid w:val="00D91764"/>
    <w:rsid w:val="00D93510"/>
    <w:rsid w:val="00D95B49"/>
    <w:rsid w:val="00D96686"/>
    <w:rsid w:val="00DA3080"/>
    <w:rsid w:val="00DA4F26"/>
    <w:rsid w:val="00DA796A"/>
    <w:rsid w:val="00DB02CC"/>
    <w:rsid w:val="00DB11CA"/>
    <w:rsid w:val="00DB21A0"/>
    <w:rsid w:val="00DB6053"/>
    <w:rsid w:val="00DB64EA"/>
    <w:rsid w:val="00DC02DE"/>
    <w:rsid w:val="00DC2CEF"/>
    <w:rsid w:val="00DC5B26"/>
    <w:rsid w:val="00DE1EB0"/>
    <w:rsid w:val="00DE2131"/>
    <w:rsid w:val="00DE24C7"/>
    <w:rsid w:val="00DE2C79"/>
    <w:rsid w:val="00DE4D1C"/>
    <w:rsid w:val="00DF1A58"/>
    <w:rsid w:val="00DF3AB0"/>
    <w:rsid w:val="00DF48C2"/>
    <w:rsid w:val="00DF4CE1"/>
    <w:rsid w:val="00DF62C0"/>
    <w:rsid w:val="00DF7023"/>
    <w:rsid w:val="00DF74B3"/>
    <w:rsid w:val="00E11A9B"/>
    <w:rsid w:val="00E12F0B"/>
    <w:rsid w:val="00E1410F"/>
    <w:rsid w:val="00E164D7"/>
    <w:rsid w:val="00E16AE0"/>
    <w:rsid w:val="00E208B4"/>
    <w:rsid w:val="00E2245B"/>
    <w:rsid w:val="00E24CAE"/>
    <w:rsid w:val="00E25663"/>
    <w:rsid w:val="00E25F2A"/>
    <w:rsid w:val="00E2684B"/>
    <w:rsid w:val="00E26AFF"/>
    <w:rsid w:val="00E2766E"/>
    <w:rsid w:val="00E30E2D"/>
    <w:rsid w:val="00E31E41"/>
    <w:rsid w:val="00E3552A"/>
    <w:rsid w:val="00E35610"/>
    <w:rsid w:val="00E3588E"/>
    <w:rsid w:val="00E417E9"/>
    <w:rsid w:val="00E42305"/>
    <w:rsid w:val="00E432EA"/>
    <w:rsid w:val="00E469A4"/>
    <w:rsid w:val="00E5140B"/>
    <w:rsid w:val="00E5765E"/>
    <w:rsid w:val="00E6185F"/>
    <w:rsid w:val="00E642E5"/>
    <w:rsid w:val="00E64749"/>
    <w:rsid w:val="00E648B4"/>
    <w:rsid w:val="00E669B3"/>
    <w:rsid w:val="00E73971"/>
    <w:rsid w:val="00E73C72"/>
    <w:rsid w:val="00E741FC"/>
    <w:rsid w:val="00E7438A"/>
    <w:rsid w:val="00E7665F"/>
    <w:rsid w:val="00E80C82"/>
    <w:rsid w:val="00E821C1"/>
    <w:rsid w:val="00E849FA"/>
    <w:rsid w:val="00E84C59"/>
    <w:rsid w:val="00E856D3"/>
    <w:rsid w:val="00E85D90"/>
    <w:rsid w:val="00E86478"/>
    <w:rsid w:val="00E87F64"/>
    <w:rsid w:val="00E90026"/>
    <w:rsid w:val="00E90F53"/>
    <w:rsid w:val="00E918A0"/>
    <w:rsid w:val="00E933D4"/>
    <w:rsid w:val="00E941B8"/>
    <w:rsid w:val="00E95296"/>
    <w:rsid w:val="00EA02B6"/>
    <w:rsid w:val="00EA2596"/>
    <w:rsid w:val="00EA2BEA"/>
    <w:rsid w:val="00EA313E"/>
    <w:rsid w:val="00EA340D"/>
    <w:rsid w:val="00EA3BB4"/>
    <w:rsid w:val="00EA70E8"/>
    <w:rsid w:val="00EB16B4"/>
    <w:rsid w:val="00EB3185"/>
    <w:rsid w:val="00EB3CB8"/>
    <w:rsid w:val="00EB3FCA"/>
    <w:rsid w:val="00EB4C94"/>
    <w:rsid w:val="00EB7A2E"/>
    <w:rsid w:val="00EB7CE9"/>
    <w:rsid w:val="00EC4609"/>
    <w:rsid w:val="00EC494F"/>
    <w:rsid w:val="00ED1426"/>
    <w:rsid w:val="00ED2048"/>
    <w:rsid w:val="00ED3125"/>
    <w:rsid w:val="00ED54EF"/>
    <w:rsid w:val="00ED7F03"/>
    <w:rsid w:val="00EE4F50"/>
    <w:rsid w:val="00EE5B0C"/>
    <w:rsid w:val="00EF075F"/>
    <w:rsid w:val="00EF2B8D"/>
    <w:rsid w:val="00EF43C0"/>
    <w:rsid w:val="00EF45F5"/>
    <w:rsid w:val="00EF5E5C"/>
    <w:rsid w:val="00EF7814"/>
    <w:rsid w:val="00F00B79"/>
    <w:rsid w:val="00F04AB8"/>
    <w:rsid w:val="00F119BC"/>
    <w:rsid w:val="00F12203"/>
    <w:rsid w:val="00F134F0"/>
    <w:rsid w:val="00F14DB8"/>
    <w:rsid w:val="00F15574"/>
    <w:rsid w:val="00F15F14"/>
    <w:rsid w:val="00F1630D"/>
    <w:rsid w:val="00F17D99"/>
    <w:rsid w:val="00F17F74"/>
    <w:rsid w:val="00F2017C"/>
    <w:rsid w:val="00F22B64"/>
    <w:rsid w:val="00F23782"/>
    <w:rsid w:val="00F24DF6"/>
    <w:rsid w:val="00F26354"/>
    <w:rsid w:val="00F26C70"/>
    <w:rsid w:val="00F27BA2"/>
    <w:rsid w:val="00F316A7"/>
    <w:rsid w:val="00F31BA6"/>
    <w:rsid w:val="00F32867"/>
    <w:rsid w:val="00F32DCF"/>
    <w:rsid w:val="00F32F8B"/>
    <w:rsid w:val="00F333CD"/>
    <w:rsid w:val="00F33D11"/>
    <w:rsid w:val="00F37E10"/>
    <w:rsid w:val="00F44203"/>
    <w:rsid w:val="00F46F94"/>
    <w:rsid w:val="00F50DB4"/>
    <w:rsid w:val="00F516DA"/>
    <w:rsid w:val="00F53372"/>
    <w:rsid w:val="00F557BB"/>
    <w:rsid w:val="00F5589A"/>
    <w:rsid w:val="00F604D3"/>
    <w:rsid w:val="00F619AC"/>
    <w:rsid w:val="00F62821"/>
    <w:rsid w:val="00F63534"/>
    <w:rsid w:val="00F63C03"/>
    <w:rsid w:val="00F63F63"/>
    <w:rsid w:val="00F704CF"/>
    <w:rsid w:val="00F71819"/>
    <w:rsid w:val="00F74444"/>
    <w:rsid w:val="00F749F8"/>
    <w:rsid w:val="00F7536C"/>
    <w:rsid w:val="00F764FB"/>
    <w:rsid w:val="00F765E4"/>
    <w:rsid w:val="00F7665A"/>
    <w:rsid w:val="00F77D27"/>
    <w:rsid w:val="00F835BE"/>
    <w:rsid w:val="00F844F3"/>
    <w:rsid w:val="00F860E1"/>
    <w:rsid w:val="00F87EAE"/>
    <w:rsid w:val="00F9143E"/>
    <w:rsid w:val="00F92706"/>
    <w:rsid w:val="00F9453E"/>
    <w:rsid w:val="00F950E6"/>
    <w:rsid w:val="00F97884"/>
    <w:rsid w:val="00F979B3"/>
    <w:rsid w:val="00F97E30"/>
    <w:rsid w:val="00FA4A33"/>
    <w:rsid w:val="00FA75A9"/>
    <w:rsid w:val="00FB38ED"/>
    <w:rsid w:val="00FB5F3E"/>
    <w:rsid w:val="00FB67C7"/>
    <w:rsid w:val="00FC06E5"/>
    <w:rsid w:val="00FC096D"/>
    <w:rsid w:val="00FC60C6"/>
    <w:rsid w:val="00FC62E8"/>
    <w:rsid w:val="00FC72A0"/>
    <w:rsid w:val="00FC77ED"/>
    <w:rsid w:val="00FC7863"/>
    <w:rsid w:val="00FD09E9"/>
    <w:rsid w:val="00FD11CE"/>
    <w:rsid w:val="00FD1FF1"/>
    <w:rsid w:val="00FD2202"/>
    <w:rsid w:val="00FD2719"/>
    <w:rsid w:val="00FD5BA9"/>
    <w:rsid w:val="00FD6386"/>
    <w:rsid w:val="00FD646C"/>
    <w:rsid w:val="00FE1843"/>
    <w:rsid w:val="00FE1D91"/>
    <w:rsid w:val="00FE613C"/>
    <w:rsid w:val="00FE663F"/>
    <w:rsid w:val="00FE7B6A"/>
    <w:rsid w:val="00FF0521"/>
    <w:rsid w:val="00FF352D"/>
    <w:rsid w:val="00FF53DE"/>
    <w:rsid w:val="00FF5AE3"/>
    <w:rsid w:val="00FF5D68"/>
    <w:rsid w:val="00FF72B7"/>
    <w:rsid w:val="00FF77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A4050BB"/>
  <w15:docId w15:val="{15B3220E-9A54-4D25-8EA0-4EE37A900F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1806"/>
    <w:rPr>
      <w:lang w:eastAsia="en-US"/>
    </w:rPr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link w:val="TtuloChar"/>
    <w:qFormat/>
    <w:rsid w:val="003931A3"/>
    <w:pPr>
      <w:spacing w:after="0" w:line="240" w:lineRule="auto"/>
      <w:ind w:firstLine="708"/>
      <w:jc w:val="center"/>
    </w:pPr>
    <w:rPr>
      <w:rFonts w:ascii="Arial Black" w:eastAsia="Times New Roman" w:hAnsi="Arial Black"/>
      <w:sz w:val="28"/>
      <w:szCs w:val="24"/>
      <w:u w:val="single"/>
      <w:lang w:eastAsia="pt-BR"/>
    </w:rPr>
  </w:style>
  <w:style w:type="character" w:customStyle="1" w:styleId="TtuloChar">
    <w:name w:val="Título Char"/>
    <w:basedOn w:val="Fontepargpadro"/>
    <w:link w:val="Ttulo"/>
    <w:rsid w:val="003931A3"/>
    <w:rPr>
      <w:rFonts w:ascii="Arial Black" w:eastAsia="Times New Roman" w:hAnsi="Arial Black" w:cs="Times New Roman"/>
      <w:sz w:val="28"/>
      <w:szCs w:val="24"/>
      <w:u w:val="single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B64A7F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B64A7F"/>
    <w:rPr>
      <w:sz w:val="22"/>
      <w:szCs w:val="22"/>
      <w:lang w:eastAsia="en-US"/>
    </w:rPr>
  </w:style>
  <w:style w:type="paragraph" w:styleId="Rodap">
    <w:name w:val="footer"/>
    <w:basedOn w:val="Normal"/>
    <w:link w:val="RodapChar"/>
    <w:uiPriority w:val="99"/>
    <w:unhideWhenUsed/>
    <w:rsid w:val="00B64A7F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B64A7F"/>
    <w:rPr>
      <w:sz w:val="22"/>
      <w:szCs w:val="22"/>
      <w:lang w:eastAsia="en-US"/>
    </w:rPr>
  </w:style>
  <w:style w:type="paragraph" w:customStyle="1" w:styleId="ecxmsonormal">
    <w:name w:val="ecxmsonormal"/>
    <w:basedOn w:val="Normal"/>
    <w:rsid w:val="00DF702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0E51CF"/>
    <w:rPr>
      <w:b/>
      <w:bCs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6B12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B121E"/>
    <w:rPr>
      <w:rFonts w:ascii="Tahoma" w:hAnsi="Tahoma" w:cs="Tahoma"/>
      <w:sz w:val="16"/>
      <w:szCs w:val="16"/>
      <w:lang w:eastAsia="en-US"/>
    </w:rPr>
  </w:style>
  <w:style w:type="paragraph" w:styleId="MapadoDocumento">
    <w:name w:val="Document Map"/>
    <w:basedOn w:val="Normal"/>
    <w:link w:val="MapadoDocumentoChar"/>
    <w:uiPriority w:val="99"/>
    <w:semiHidden/>
    <w:unhideWhenUsed/>
    <w:rsid w:val="00876D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MapadoDocumentoChar">
    <w:name w:val="Mapa do Documento Char"/>
    <w:basedOn w:val="Fontepargpadro"/>
    <w:link w:val="MapadoDocumento"/>
    <w:uiPriority w:val="99"/>
    <w:semiHidden/>
    <w:rsid w:val="00876D09"/>
    <w:rPr>
      <w:rFonts w:ascii="Tahoma" w:hAnsi="Tahoma" w:cs="Tahoma"/>
      <w:sz w:val="16"/>
      <w:szCs w:val="16"/>
      <w:lang w:eastAsia="en-US"/>
    </w:rPr>
  </w:style>
  <w:style w:type="paragraph" w:styleId="Corpodetexto">
    <w:name w:val="Body Text"/>
    <w:basedOn w:val="Normal"/>
    <w:link w:val="CorpodetextoChar"/>
    <w:unhideWhenUsed/>
    <w:rsid w:val="00FD23EE"/>
    <w:pPr>
      <w:spacing w:after="0" w:line="240" w:lineRule="auto"/>
      <w:jc w:val="both"/>
    </w:pPr>
    <w:rPr>
      <w:rFonts w:ascii="Times New Roman" w:eastAsia="Times New Roman" w:hAnsi="Times New Roman"/>
      <w:sz w:val="28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FD23EE"/>
    <w:rPr>
      <w:rFonts w:ascii="Times New Roman" w:eastAsia="Times New Roman" w:hAnsi="Times New Roman"/>
      <w:sz w:val="28"/>
      <w:szCs w:val="24"/>
    </w:rPr>
  </w:style>
  <w:style w:type="paragraph" w:styleId="Recuodecorpodetexto">
    <w:name w:val="Body Text Indent"/>
    <w:basedOn w:val="Normal"/>
    <w:link w:val="RecuodecorpodetextoChar"/>
    <w:uiPriority w:val="99"/>
    <w:semiHidden/>
    <w:unhideWhenUsed/>
    <w:rsid w:val="004447E0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rsid w:val="004447E0"/>
    <w:rPr>
      <w:sz w:val="22"/>
      <w:szCs w:val="22"/>
      <w:lang w:eastAsia="en-US"/>
    </w:rPr>
  </w:style>
  <w:style w:type="paragraph" w:styleId="NormalWeb">
    <w:name w:val="Normal (Web)"/>
    <w:basedOn w:val="Normal"/>
    <w:uiPriority w:val="99"/>
    <w:semiHidden/>
    <w:unhideWhenUsed/>
    <w:rsid w:val="00165DB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unhideWhenUsed/>
    <w:rsid w:val="00A01B8B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A01B8B"/>
    <w:rPr>
      <w:color w:val="605E5C"/>
      <w:shd w:val="clear" w:color="auto" w:fill="E1DFDD"/>
    </w:rPr>
  </w:style>
  <w:style w:type="character" w:styleId="Refdecomentrio">
    <w:name w:val="annotation reference"/>
    <w:basedOn w:val="Fontepargpadro"/>
    <w:uiPriority w:val="99"/>
    <w:semiHidden/>
    <w:unhideWhenUsed/>
    <w:rsid w:val="00945DB2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945DB2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945DB2"/>
    <w:rPr>
      <w:lang w:eastAsia="en-US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945DB2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945DB2"/>
    <w:rPr>
      <w:b/>
      <w:bCs/>
      <w:lang w:eastAsia="en-US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paragraph">
    <w:name w:val="paragraph"/>
    <w:basedOn w:val="Normal"/>
    <w:rsid w:val="003528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normaltextrun">
    <w:name w:val="normaltextrun"/>
    <w:basedOn w:val="Fontepargpadro"/>
    <w:rsid w:val="0035289A"/>
  </w:style>
  <w:style w:type="character" w:customStyle="1" w:styleId="eop">
    <w:name w:val="eop"/>
    <w:basedOn w:val="Fontepargpadro"/>
    <w:rsid w:val="0035289A"/>
  </w:style>
  <w:style w:type="paragraph" w:styleId="PargrafodaLista">
    <w:name w:val="List Paragraph"/>
    <w:basedOn w:val="Normal"/>
    <w:uiPriority w:val="34"/>
    <w:qFormat/>
    <w:rsid w:val="004A16C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7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149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00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994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155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47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337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957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16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950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mararocasale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5zThAI16V6SoqvpCzAyf3bntDaQ==">CgMxLjA4AHIhMWZRbUZsNW5nZXhtLWVwTTRVVFlIZWJ5dmJCcUlSamlG</go:docsCustomData>
</go:gDocsCustomXmlDataStorage>
</file>

<file path=customXml/itemProps1.xml><?xml version="1.0" encoding="utf-8"?>
<ds:datastoreItem xmlns:ds="http://schemas.openxmlformats.org/officeDocument/2006/customXml" ds:itemID="{D3872654-7038-46DA-BFA3-5F15522EF59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182</TotalTime>
  <Pages>3</Pages>
  <Words>973</Words>
  <Characters>5259</Characters>
  <Application>Microsoft Office Word</Application>
  <DocSecurity>0</DocSecurity>
  <Lines>43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Bem-Vindo</dc:creator>
  <cp:keywords/>
  <dc:description/>
  <cp:lastModifiedBy>livia.maria.oselame@gmail.com</cp:lastModifiedBy>
  <cp:revision>4</cp:revision>
  <cp:lastPrinted>2025-05-15T18:33:00Z</cp:lastPrinted>
  <dcterms:created xsi:type="dcterms:W3CDTF">2025-08-19T13:16:00Z</dcterms:created>
  <dcterms:modified xsi:type="dcterms:W3CDTF">2025-08-20T19:52:00Z</dcterms:modified>
</cp:coreProperties>
</file>