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440E4" w14:textId="49E0B2CC" w:rsidR="00732A97" w:rsidRPr="00561E69" w:rsidRDefault="00497F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561E6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B979F8E" wp14:editId="59F44AD8">
                <wp:simplePos x="0" y="0"/>
                <wp:positionH relativeFrom="column">
                  <wp:posOffset>193099</wp:posOffset>
                </wp:positionH>
                <wp:positionV relativeFrom="paragraph">
                  <wp:posOffset>5612</wp:posOffset>
                </wp:positionV>
                <wp:extent cx="2019595" cy="1520042"/>
                <wp:effectExtent l="0" t="0" r="19050" b="23495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595" cy="15200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8E0A425" w14:textId="396E2038" w:rsidR="00732A97" w:rsidRPr="00421F55" w:rsidRDefault="009F33FB">
                            <w:pPr>
                              <w:spacing w:after="0" w:line="240" w:lineRule="auto"/>
                              <w:jc w:val="both"/>
                              <w:textDirection w:val="btL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Certifico que a presente Ata foi aprovada por unanimidade, na Sessão do dia </w:t>
                            </w:r>
                            <w:r w:rsidR="0056152E">
                              <w:rPr>
                                <w:color w:val="000000"/>
                                <w:sz w:val="20"/>
                              </w:rPr>
                              <w:t>18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5629CB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755C45">
                              <w:rPr>
                                <w:color w:val="000000"/>
                                <w:sz w:val="20"/>
                              </w:rPr>
                              <w:t>8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 xml:space="preserve">, e publicada no painel oficial da Câmara, no dia </w:t>
                            </w:r>
                            <w:r w:rsidR="0056152E">
                              <w:rPr>
                                <w:color w:val="000000"/>
                                <w:sz w:val="20"/>
                              </w:rPr>
                              <w:t>18</w:t>
                            </w:r>
                            <w:r w:rsidR="00566FFF">
                              <w:rPr>
                                <w:color w:val="000000"/>
                                <w:sz w:val="20"/>
                              </w:rPr>
                              <w:t>/0</w:t>
                            </w:r>
                            <w:r w:rsidR="00755C45">
                              <w:rPr>
                                <w:color w:val="000000"/>
                                <w:sz w:val="20"/>
                              </w:rPr>
                              <w:t>8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0D061229" w14:textId="526CF6FF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Roca Sales, </w:t>
                            </w:r>
                            <w:r w:rsidR="0056152E">
                              <w:rPr>
                                <w:color w:val="000000"/>
                                <w:sz w:val="20"/>
                              </w:rPr>
                              <w:t>18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755C45">
                              <w:rPr>
                                <w:color w:val="000000"/>
                                <w:sz w:val="20"/>
                              </w:rPr>
                              <w:t>8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3CF365E4" w14:textId="77777777" w:rsidR="00732A97" w:rsidRDefault="00732A97">
                            <w:pPr>
                              <w:spacing w:after="0" w:line="240" w:lineRule="auto"/>
                              <w:jc w:val="both"/>
                              <w:textDirection w:val="btLr"/>
                            </w:pPr>
                          </w:p>
                          <w:p w14:paraId="6098C21B" w14:textId="1E1A9B3B" w:rsidR="00732A97" w:rsidRDefault="00DF74B3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Gabrieli Sanders</w:t>
                            </w:r>
                          </w:p>
                          <w:p w14:paraId="5F5B5D53" w14:textId="77777777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Diretora de Expediente</w:t>
                            </w:r>
                          </w:p>
                          <w:p w14:paraId="4F1818FC" w14:textId="77777777" w:rsidR="00732A97" w:rsidRDefault="00732A9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979F8E" id="Retângulo 7" o:spid="_x0000_s1026" style="position:absolute;left:0;text-align:left;margin-left:15.2pt;margin-top:.45pt;width:159pt;height:119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68E0A425" w14:textId="396E2038" w:rsidR="00732A97" w:rsidRPr="00421F55" w:rsidRDefault="009F33FB">
                      <w:pPr>
                        <w:spacing w:after="0" w:line="240" w:lineRule="auto"/>
                        <w:jc w:val="both"/>
                        <w:textDirection w:val="btL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000000"/>
                          <w:sz w:val="20"/>
                        </w:rPr>
                        <w:t xml:space="preserve">Certifico que a presente Ata foi aprovada por unanimidade, na Sessão do dia </w:t>
                      </w:r>
                      <w:r w:rsidR="0056152E">
                        <w:rPr>
                          <w:color w:val="000000"/>
                          <w:sz w:val="20"/>
                        </w:rPr>
                        <w:t>18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5629CB">
                        <w:rPr>
                          <w:color w:val="000000"/>
                          <w:sz w:val="20"/>
                        </w:rPr>
                        <w:t>0</w:t>
                      </w:r>
                      <w:r w:rsidR="00755C45">
                        <w:rPr>
                          <w:color w:val="000000"/>
                          <w:sz w:val="20"/>
                        </w:rPr>
                        <w:t>8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 xml:space="preserve">, e publicada no painel oficial da Câmara, no dia </w:t>
                      </w:r>
                      <w:r w:rsidR="0056152E">
                        <w:rPr>
                          <w:color w:val="000000"/>
                          <w:sz w:val="20"/>
                        </w:rPr>
                        <w:t>18</w:t>
                      </w:r>
                      <w:r w:rsidR="00566FFF">
                        <w:rPr>
                          <w:color w:val="000000"/>
                          <w:sz w:val="20"/>
                        </w:rPr>
                        <w:t>/0</w:t>
                      </w:r>
                      <w:r w:rsidR="00755C45">
                        <w:rPr>
                          <w:color w:val="000000"/>
                          <w:sz w:val="20"/>
                        </w:rPr>
                        <w:t>8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0D061229" w14:textId="526CF6FF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 xml:space="preserve">Roca Sales, </w:t>
                      </w:r>
                      <w:r w:rsidR="0056152E">
                        <w:rPr>
                          <w:color w:val="000000"/>
                          <w:sz w:val="20"/>
                        </w:rPr>
                        <w:t>18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755C45">
                        <w:rPr>
                          <w:color w:val="000000"/>
                          <w:sz w:val="20"/>
                        </w:rPr>
                        <w:t>8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3CF365E4" w14:textId="77777777" w:rsidR="00732A97" w:rsidRDefault="00732A97">
                      <w:pPr>
                        <w:spacing w:after="0" w:line="240" w:lineRule="auto"/>
                        <w:jc w:val="both"/>
                        <w:textDirection w:val="btLr"/>
                      </w:pPr>
                    </w:p>
                    <w:p w14:paraId="6098C21B" w14:textId="1E1A9B3B" w:rsidR="00732A97" w:rsidRDefault="00DF74B3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Gabrieli Sanders</w:t>
                      </w:r>
                    </w:p>
                    <w:p w14:paraId="5F5B5D53" w14:textId="77777777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Diretora de Expediente</w:t>
                      </w:r>
                    </w:p>
                    <w:p w14:paraId="4F1818FC" w14:textId="77777777" w:rsidR="00732A97" w:rsidRDefault="00732A97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05DA31DD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EB7A642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C5401B0" w14:textId="77777777" w:rsidR="00732A97" w:rsidRPr="00561E69" w:rsidRDefault="00732A97" w:rsidP="00743F2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59C498B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358001E" w14:textId="77777777" w:rsidR="00DC2CEF" w:rsidRDefault="00DC2CE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4BB6B201" w14:textId="77777777" w:rsidR="00E669B3" w:rsidRDefault="00E669B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DD181CC" w14:textId="7590B683" w:rsidR="00732A97" w:rsidRPr="00E2766E" w:rsidRDefault="009F33F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ATA Nº 0</w:t>
      </w:r>
      <w:r w:rsidR="0056152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</w:t>
      </w:r>
      <w:r w:rsidR="0065243F"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</w:t>
      </w: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202</w:t>
      </w:r>
      <w:r w:rsidR="00DF74B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5</w:t>
      </w:r>
    </w:p>
    <w:p w14:paraId="596D462D" w14:textId="77777777" w:rsidR="00732A97" w:rsidRPr="00DF74B3" w:rsidRDefault="00732A97">
      <w:pPr>
        <w:pStyle w:val="Ttulo"/>
        <w:spacing w:line="276" w:lineRule="auto"/>
        <w:ind w:firstLine="0"/>
        <w:jc w:val="both"/>
        <w:rPr>
          <w:rFonts w:ascii="Times New Roman" w:hAnsi="Times New Roman" w:cs="Times New Roman"/>
          <w:u w:val="none"/>
        </w:rPr>
      </w:pPr>
    </w:p>
    <w:p w14:paraId="5875486D" w14:textId="3376F48E" w:rsidR="005749D2" w:rsidRDefault="0098643C" w:rsidP="00E669B3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74B3">
        <w:rPr>
          <w:rFonts w:ascii="Times New Roman" w:hAnsi="Times New Roman" w:cs="Times New Roman"/>
          <w:sz w:val="28"/>
          <w:szCs w:val="28"/>
        </w:rPr>
        <w:t>Ao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="0015100C">
        <w:rPr>
          <w:rFonts w:ascii="Times New Roman" w:hAnsi="Times New Roman" w:cs="Times New Roman"/>
          <w:sz w:val="28"/>
          <w:szCs w:val="28"/>
        </w:rPr>
        <w:t xml:space="preserve"> </w:t>
      </w:r>
      <w:r w:rsidR="0056152E">
        <w:rPr>
          <w:rFonts w:ascii="Times New Roman" w:hAnsi="Times New Roman" w:cs="Times New Roman"/>
          <w:sz w:val="28"/>
          <w:szCs w:val="28"/>
        </w:rPr>
        <w:t>quatro</w:t>
      </w:r>
      <w:r w:rsidR="00F5589A" w:rsidRPr="00DF74B3">
        <w:rPr>
          <w:rFonts w:ascii="Times New Roman" w:hAnsi="Times New Roman" w:cs="Times New Roman"/>
          <w:sz w:val="28"/>
          <w:szCs w:val="28"/>
        </w:rPr>
        <w:t xml:space="preserve"> dia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="009F33FB" w:rsidRPr="00DF74B3">
        <w:rPr>
          <w:rFonts w:ascii="Times New Roman" w:hAnsi="Times New Roman" w:cs="Times New Roman"/>
          <w:sz w:val="28"/>
          <w:szCs w:val="28"/>
        </w:rPr>
        <w:t xml:space="preserve"> do mês de</w:t>
      </w:r>
      <w:r w:rsidR="001B0F43">
        <w:rPr>
          <w:rFonts w:ascii="Times New Roman" w:hAnsi="Times New Roman" w:cs="Times New Roman"/>
          <w:sz w:val="28"/>
          <w:szCs w:val="28"/>
        </w:rPr>
        <w:t xml:space="preserve"> </w:t>
      </w:r>
      <w:r w:rsidR="0056152E">
        <w:rPr>
          <w:rFonts w:ascii="Times New Roman" w:hAnsi="Times New Roman" w:cs="Times New Roman"/>
          <w:sz w:val="28"/>
          <w:szCs w:val="28"/>
        </w:rPr>
        <w:t>agosto</w:t>
      </w:r>
      <w:r w:rsidR="00B923D2" w:rsidRPr="00DF74B3">
        <w:rPr>
          <w:rFonts w:ascii="Times New Roman" w:hAnsi="Times New Roman" w:cs="Times New Roman"/>
          <w:sz w:val="28"/>
          <w:szCs w:val="28"/>
        </w:rPr>
        <w:t xml:space="preserve">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do ano de dois mil e vinte e </w:t>
      </w:r>
      <w:r w:rsidR="00546EB1">
        <w:rPr>
          <w:rFonts w:ascii="Times New Roman" w:hAnsi="Times New Roman" w:cs="Times New Roman"/>
          <w:sz w:val="28"/>
          <w:szCs w:val="28"/>
        </w:rPr>
        <w:t>cinco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, às dezenove horas, na Sala Privativa das Sessões, reuniu-se, em Sessão Ordinária, a Câmara Municipal </w:t>
      </w:r>
      <w:r w:rsidR="00925B85">
        <w:rPr>
          <w:rFonts w:ascii="Times New Roman" w:hAnsi="Times New Roman" w:cs="Times New Roman"/>
          <w:sz w:val="28"/>
          <w:szCs w:val="28"/>
        </w:rPr>
        <w:t xml:space="preserve">de Vereadores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de Roca Sales, com a </w:t>
      </w:r>
      <w:r w:rsidR="009F33FB" w:rsidRPr="0059166F">
        <w:rPr>
          <w:rFonts w:ascii="Times New Roman" w:hAnsi="Times New Roman" w:cs="Times New Roman"/>
          <w:sz w:val="28"/>
          <w:szCs w:val="28"/>
        </w:rPr>
        <w:t>presença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dos Vereadores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46EB1">
        <w:rPr>
          <w:rFonts w:ascii="Times New Roman" w:hAnsi="Times New Roman" w:cs="Times New Roman"/>
          <w:b/>
          <w:sz w:val="28"/>
          <w:szCs w:val="28"/>
        </w:rPr>
        <w:t>Paulo Germano Koste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como Presidente; como Vice-Presidente </w:t>
      </w:r>
      <w:r w:rsidR="00546EB1">
        <w:rPr>
          <w:rFonts w:ascii="Times New Roman" w:hAnsi="Times New Roman" w:cs="Times New Roman"/>
          <w:b/>
          <w:sz w:val="28"/>
          <w:szCs w:val="28"/>
        </w:rPr>
        <w:t>Gisele Freisleben Horst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; 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como Secretário </w:t>
      </w:r>
      <w:r w:rsidR="00546EB1">
        <w:rPr>
          <w:rFonts w:ascii="Times New Roman" w:hAnsi="Times New Roman" w:cs="Times New Roman"/>
          <w:b/>
          <w:sz w:val="28"/>
          <w:szCs w:val="28"/>
        </w:rPr>
        <w:t>No</w:t>
      </w:r>
      <w:r w:rsidR="00DF74B3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 xml:space="preserve"> Luis Schaffer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Cristiano Schafer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Ismael Cagol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Luan Ludwig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Paulo Ricardo Facini</w:t>
      </w:r>
      <w:r w:rsidR="00425C28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Rog</w:t>
      </w:r>
      <w:r w:rsidR="00AF28BF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>rio Engster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e </w:t>
      </w:r>
      <w:r w:rsidR="00546EB1">
        <w:rPr>
          <w:rFonts w:ascii="Times New Roman" w:hAnsi="Times New Roman" w:cs="Times New Roman"/>
          <w:b/>
          <w:sz w:val="28"/>
          <w:szCs w:val="28"/>
        </w:rPr>
        <w:t>Tainá Agostini Zanchetti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>.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925B85" w:rsidRPr="00415855">
        <w:rPr>
          <w:rFonts w:ascii="Times New Roman" w:hAnsi="Times New Roman" w:cs="Times New Roman"/>
          <w:sz w:val="28"/>
          <w:szCs w:val="28"/>
        </w:rPr>
        <w:t xml:space="preserve">Verificada a presença de todos os vereadores, </w:t>
      </w:r>
      <w:r w:rsidR="00F97E30" w:rsidRPr="00415855">
        <w:rPr>
          <w:rFonts w:ascii="Times New Roman" w:hAnsi="Times New Roman" w:cs="Times New Roman"/>
          <w:sz w:val="28"/>
          <w:szCs w:val="28"/>
        </w:rPr>
        <w:t>o</w:t>
      </w:r>
      <w:r w:rsidR="009F33FB" w:rsidRPr="00415855">
        <w:rPr>
          <w:rFonts w:ascii="Times New Roman" w:hAnsi="Times New Roman" w:cs="Times New Roman"/>
          <w:sz w:val="28"/>
          <w:szCs w:val="28"/>
        </w:rPr>
        <w:t xml:space="preserve"> Presidente </w:t>
      </w:r>
      <w:r w:rsidR="009F33FB" w:rsidRPr="00E2766E">
        <w:rPr>
          <w:rFonts w:ascii="Times New Roman" w:hAnsi="Times New Roman" w:cs="Times New Roman"/>
          <w:sz w:val="28"/>
          <w:szCs w:val="28"/>
        </w:rPr>
        <w:t>cumprimentou os colegas</w:t>
      </w:r>
      <w:r w:rsidR="00CE589E">
        <w:rPr>
          <w:rFonts w:ascii="Times New Roman" w:hAnsi="Times New Roman" w:cs="Times New Roman"/>
          <w:sz w:val="28"/>
          <w:szCs w:val="28"/>
        </w:rPr>
        <w:t xml:space="preserve">, os servidores da casa, profissionais da imprensa falada e escrita, </w:t>
      </w:r>
      <w:r w:rsidR="009F33FB" w:rsidRPr="00E2766E">
        <w:rPr>
          <w:rFonts w:ascii="Times New Roman" w:hAnsi="Times New Roman" w:cs="Times New Roman"/>
          <w:sz w:val="28"/>
          <w:szCs w:val="28"/>
        </w:rPr>
        <w:t>o público presente</w:t>
      </w:r>
      <w:r w:rsidR="00CE589E">
        <w:rPr>
          <w:rFonts w:ascii="Times New Roman" w:hAnsi="Times New Roman" w:cs="Times New Roman"/>
          <w:sz w:val="28"/>
          <w:szCs w:val="28"/>
        </w:rPr>
        <w:t xml:space="preserve"> e os que estavam acompanhando de casa</w:t>
      </w:r>
      <w:r w:rsidR="00DF74B3">
        <w:rPr>
          <w:rFonts w:ascii="Times New Roman" w:hAnsi="Times New Roman" w:cs="Times New Roman"/>
          <w:sz w:val="28"/>
          <w:szCs w:val="28"/>
        </w:rPr>
        <w:t xml:space="preserve">. </w:t>
      </w:r>
      <w:r w:rsidR="005C5A72">
        <w:rPr>
          <w:rFonts w:ascii="Times New Roman" w:hAnsi="Times New Roman" w:cs="Times New Roman"/>
          <w:sz w:val="28"/>
          <w:szCs w:val="28"/>
        </w:rPr>
        <w:t xml:space="preserve">Inicialmente, </w:t>
      </w:r>
      <w:r w:rsidR="006C24D7" w:rsidRPr="006C24D7">
        <w:rPr>
          <w:rFonts w:ascii="Times New Roman" w:hAnsi="Times New Roman" w:cs="Times New Roman"/>
          <w:sz w:val="28"/>
          <w:szCs w:val="28"/>
        </w:rPr>
        <w:t>foi realizada</w:t>
      </w:r>
      <w:r w:rsidR="00CE589E">
        <w:rPr>
          <w:rFonts w:ascii="Times New Roman" w:hAnsi="Times New Roman" w:cs="Times New Roman"/>
          <w:sz w:val="28"/>
          <w:szCs w:val="28"/>
        </w:rPr>
        <w:t xml:space="preserve"> apreciação e</w:t>
      </w:r>
      <w:r w:rsidR="006C24D7" w:rsidRPr="006C24D7">
        <w:rPr>
          <w:rFonts w:ascii="Times New Roman" w:hAnsi="Times New Roman" w:cs="Times New Roman"/>
          <w:sz w:val="28"/>
          <w:szCs w:val="28"/>
        </w:rPr>
        <w:t xml:space="preserve"> votação da ata da sessão anterior, sendo aprovada por unanimidade pelos vereadores presentes.</w:t>
      </w:r>
      <w:r w:rsidR="00474613">
        <w:rPr>
          <w:rFonts w:ascii="Times New Roman" w:hAnsi="Times New Roman" w:cs="Times New Roman"/>
          <w:sz w:val="28"/>
          <w:szCs w:val="28"/>
        </w:rPr>
        <w:t xml:space="preserve"> </w:t>
      </w:r>
      <w:r w:rsidR="004A3292">
        <w:rPr>
          <w:rFonts w:ascii="Times New Roman" w:hAnsi="Times New Roman" w:cs="Times New Roman"/>
          <w:sz w:val="28"/>
          <w:szCs w:val="28"/>
        </w:rPr>
        <w:t>Depois</w:t>
      </w:r>
      <w:r w:rsidR="0013032B" w:rsidRPr="00E2766E">
        <w:rPr>
          <w:rFonts w:ascii="Times New Roman" w:hAnsi="Times New Roman" w:cs="Times New Roman"/>
          <w:sz w:val="28"/>
          <w:szCs w:val="28"/>
        </w:rPr>
        <w:t xml:space="preserve">, foi </w:t>
      </w:r>
      <w:r w:rsidR="006001D1" w:rsidRPr="00E2766E">
        <w:rPr>
          <w:rFonts w:ascii="Times New Roman" w:hAnsi="Times New Roman" w:cs="Times New Roman"/>
          <w:sz w:val="28"/>
          <w:szCs w:val="28"/>
        </w:rPr>
        <w:t>solicitada a leitura dos expedientes</w:t>
      </w:r>
      <w:r w:rsidR="009F33FB" w:rsidRPr="00E2766E">
        <w:rPr>
          <w:rFonts w:ascii="Times New Roman" w:hAnsi="Times New Roman" w:cs="Times New Roman"/>
          <w:sz w:val="28"/>
          <w:szCs w:val="28"/>
        </w:rPr>
        <w:t>.</w:t>
      </w:r>
      <w:r w:rsidR="00C124DC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5629CB" w:rsidRPr="00E2766E">
        <w:rPr>
          <w:rFonts w:ascii="Times New Roman" w:hAnsi="Times New Roman" w:cs="Times New Roman"/>
          <w:b/>
          <w:sz w:val="28"/>
          <w:szCs w:val="28"/>
        </w:rPr>
        <w:t>EXPEDIENTE DO LEGISLATIVO:</w:t>
      </w:r>
      <w:r w:rsidR="005629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44F3" w:rsidRPr="00F844F3">
        <w:rPr>
          <w:rFonts w:ascii="Times New Roman" w:hAnsi="Times New Roman" w:cs="Times New Roman"/>
          <w:bCs/>
          <w:sz w:val="28"/>
          <w:szCs w:val="28"/>
        </w:rPr>
        <w:t>Requerimento 0</w:t>
      </w:r>
      <w:r w:rsidR="00F844F3">
        <w:rPr>
          <w:rFonts w:ascii="Times New Roman" w:hAnsi="Times New Roman" w:cs="Times New Roman"/>
          <w:bCs/>
          <w:sz w:val="28"/>
          <w:szCs w:val="28"/>
        </w:rPr>
        <w:t>31</w:t>
      </w:r>
      <w:r w:rsidR="00F844F3" w:rsidRPr="00F844F3">
        <w:rPr>
          <w:rFonts w:ascii="Times New Roman" w:hAnsi="Times New Roman" w:cs="Times New Roman"/>
          <w:bCs/>
          <w:sz w:val="28"/>
          <w:szCs w:val="28"/>
        </w:rPr>
        <w:t xml:space="preserve">/2025- De autoria da Vereadora </w:t>
      </w:r>
      <w:r w:rsidR="00F844F3" w:rsidRPr="0056152E">
        <w:rPr>
          <w:rFonts w:ascii="Times New Roman" w:hAnsi="Times New Roman" w:cs="Times New Roman"/>
          <w:bCs/>
          <w:sz w:val="28"/>
          <w:szCs w:val="28"/>
        </w:rPr>
        <w:t>Gisele Freisleben Horst</w:t>
      </w:r>
      <w:r w:rsidR="00F844F3" w:rsidRPr="00F844F3">
        <w:rPr>
          <w:rFonts w:ascii="Times New Roman" w:hAnsi="Times New Roman" w:cs="Times New Roman"/>
          <w:bCs/>
          <w:sz w:val="28"/>
          <w:szCs w:val="28"/>
        </w:rPr>
        <w:t>, solicitando ao Executivo Municipal para que providencie a lavagem e limpeza do pórtico de entrada do Município de Roca Sales, com a remoção de pinturas e elementos visuais que não fazem parte do projeto original da estrutura</w:t>
      </w:r>
      <w:r w:rsidR="00F844F3">
        <w:rPr>
          <w:rFonts w:ascii="Times New Roman" w:hAnsi="Times New Roman" w:cs="Times New Roman"/>
          <w:bCs/>
          <w:sz w:val="28"/>
          <w:szCs w:val="28"/>
        </w:rPr>
        <w:t>; r</w:t>
      </w:r>
      <w:r w:rsidR="0056152E" w:rsidRPr="0056152E">
        <w:rPr>
          <w:rFonts w:ascii="Times New Roman" w:hAnsi="Times New Roman" w:cs="Times New Roman"/>
          <w:bCs/>
          <w:sz w:val="28"/>
          <w:szCs w:val="28"/>
        </w:rPr>
        <w:t>equerimento 032/2025</w:t>
      </w:r>
      <w:r w:rsidR="00F844F3">
        <w:rPr>
          <w:rFonts w:ascii="Times New Roman" w:hAnsi="Times New Roman" w:cs="Times New Roman"/>
          <w:bCs/>
          <w:sz w:val="28"/>
          <w:szCs w:val="28"/>
        </w:rPr>
        <w:t>-</w:t>
      </w:r>
      <w:r w:rsidR="0056152E" w:rsidRPr="0056152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844F3">
        <w:rPr>
          <w:rFonts w:ascii="Times New Roman" w:hAnsi="Times New Roman" w:cs="Times New Roman"/>
          <w:bCs/>
          <w:sz w:val="28"/>
          <w:szCs w:val="28"/>
        </w:rPr>
        <w:t>D</w:t>
      </w:r>
      <w:r w:rsidR="0056152E" w:rsidRPr="0056152E">
        <w:rPr>
          <w:rFonts w:ascii="Times New Roman" w:hAnsi="Times New Roman" w:cs="Times New Roman"/>
          <w:bCs/>
          <w:sz w:val="28"/>
          <w:szCs w:val="28"/>
        </w:rPr>
        <w:t xml:space="preserve">e autoria dos vereadores Luan Ludwig </w:t>
      </w:r>
      <w:r w:rsidR="0056152E">
        <w:rPr>
          <w:rFonts w:ascii="Times New Roman" w:hAnsi="Times New Roman" w:cs="Times New Roman"/>
          <w:bCs/>
          <w:sz w:val="28"/>
          <w:szCs w:val="28"/>
        </w:rPr>
        <w:t>e</w:t>
      </w:r>
      <w:r w:rsidR="0056152E" w:rsidRPr="0056152E">
        <w:rPr>
          <w:rFonts w:ascii="Times New Roman" w:hAnsi="Times New Roman" w:cs="Times New Roman"/>
          <w:bCs/>
          <w:sz w:val="28"/>
          <w:szCs w:val="28"/>
        </w:rPr>
        <w:t xml:space="preserve"> Cristiano Schafer</w:t>
      </w:r>
      <w:r w:rsidR="00F844F3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F844F3" w:rsidRPr="00F844F3">
        <w:rPr>
          <w:rFonts w:ascii="Times New Roman" w:hAnsi="Times New Roman" w:cs="Times New Roman"/>
          <w:bCs/>
          <w:sz w:val="28"/>
          <w:szCs w:val="28"/>
        </w:rPr>
        <w:t>solicitando ao Executivo Municipal para que</w:t>
      </w:r>
      <w:r w:rsidR="00F844F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844F3" w:rsidRPr="00F844F3">
        <w:rPr>
          <w:rFonts w:ascii="Times New Roman" w:hAnsi="Times New Roman" w:cs="Times New Roman"/>
          <w:bCs/>
          <w:sz w:val="28"/>
          <w:szCs w:val="28"/>
        </w:rPr>
        <w:t>preste esclarecimentos sobre o processo de aquisição de servidor de informática, objeto do Contrato nº 027/2025, o que resultou em denúncia pública veiculada em coluna de jornal local e também noticiada como denúncia formal ao Ministério Público da Comarca de Encantado/RS</w:t>
      </w:r>
      <w:r w:rsidR="00F844F3">
        <w:rPr>
          <w:rFonts w:ascii="Times New Roman" w:hAnsi="Times New Roman" w:cs="Times New Roman"/>
          <w:bCs/>
          <w:sz w:val="28"/>
          <w:szCs w:val="28"/>
        </w:rPr>
        <w:t>; e r</w:t>
      </w:r>
      <w:r w:rsidR="0056152E" w:rsidRPr="0056152E">
        <w:rPr>
          <w:rFonts w:ascii="Times New Roman" w:hAnsi="Times New Roman" w:cs="Times New Roman"/>
          <w:bCs/>
          <w:sz w:val="28"/>
          <w:szCs w:val="28"/>
        </w:rPr>
        <w:t>equerimento 033/2025</w:t>
      </w:r>
      <w:r w:rsidR="0056152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6152E" w:rsidRPr="0056152E">
        <w:rPr>
          <w:rFonts w:ascii="Times New Roman" w:hAnsi="Times New Roman" w:cs="Times New Roman"/>
          <w:bCs/>
          <w:sz w:val="28"/>
          <w:szCs w:val="28"/>
        </w:rPr>
        <w:t>de autoria da vereadora Tainá Agostini Zanchetti</w:t>
      </w:r>
      <w:r w:rsidR="00F844F3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F844F3" w:rsidRPr="00F844F3">
        <w:rPr>
          <w:rFonts w:ascii="Times New Roman" w:hAnsi="Times New Roman" w:cs="Times New Roman"/>
          <w:bCs/>
          <w:sz w:val="28"/>
          <w:szCs w:val="28"/>
        </w:rPr>
        <w:t>solicitando ao Executivo Municipal para que</w:t>
      </w:r>
      <w:r w:rsidR="00F844F3" w:rsidRPr="00C75B1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44F3" w:rsidRPr="00F844F3">
        <w:rPr>
          <w:rFonts w:ascii="Times New Roman" w:hAnsi="Times New Roman" w:cs="Times New Roman"/>
          <w:bCs/>
          <w:sz w:val="28"/>
          <w:szCs w:val="28"/>
        </w:rPr>
        <w:t xml:space="preserve">avalie a viabilidade de criar legislação, a fim de incluir previsão expressa quanto à possibilidade de equiparação das funções exercidas por atendentes de creche e profissionais atuantes em berçários às de magistério, para fins previdenciários, especialmente </w:t>
      </w:r>
      <w:r w:rsidR="00F844F3" w:rsidRPr="00F844F3">
        <w:rPr>
          <w:rFonts w:ascii="Times New Roman" w:hAnsi="Times New Roman" w:cs="Times New Roman"/>
          <w:bCs/>
          <w:sz w:val="28"/>
          <w:szCs w:val="28"/>
        </w:rPr>
        <w:lastRenderedPageBreak/>
        <w:t>no tocante ao direito à aposentadoria com tempo reduzido.</w:t>
      </w:r>
      <w:r w:rsidR="00F844F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F33FB" w:rsidRPr="00C75B18">
        <w:rPr>
          <w:rFonts w:ascii="Times New Roman" w:hAnsi="Times New Roman" w:cs="Times New Roman"/>
          <w:b/>
          <w:sz w:val="28"/>
          <w:szCs w:val="28"/>
        </w:rPr>
        <w:t>EXPEDIENTE DO EXECUTIVO:</w:t>
      </w:r>
      <w:r w:rsidR="005D0B3D" w:rsidRPr="00C75B1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76633" w:rsidRPr="00776633">
        <w:rPr>
          <w:rFonts w:ascii="Times New Roman" w:hAnsi="Times New Roman" w:cs="Times New Roman"/>
          <w:bCs/>
          <w:sz w:val="28"/>
          <w:szCs w:val="28"/>
        </w:rPr>
        <w:t>Ofício 162/25</w:t>
      </w:r>
      <w:r w:rsidR="00776633">
        <w:rPr>
          <w:rFonts w:ascii="Times New Roman" w:hAnsi="Times New Roman" w:cs="Times New Roman"/>
          <w:bCs/>
          <w:sz w:val="28"/>
          <w:szCs w:val="28"/>
        </w:rPr>
        <w:t>, e</w:t>
      </w:r>
      <w:r w:rsidR="00776633" w:rsidRPr="00776633">
        <w:rPr>
          <w:rFonts w:ascii="Times New Roman" w:hAnsi="Times New Roman" w:cs="Times New Roman"/>
          <w:bCs/>
          <w:sz w:val="28"/>
          <w:szCs w:val="28"/>
        </w:rPr>
        <w:t>ncaminha</w:t>
      </w:r>
      <w:r w:rsidR="00776633">
        <w:rPr>
          <w:rFonts w:ascii="Times New Roman" w:hAnsi="Times New Roman" w:cs="Times New Roman"/>
          <w:bCs/>
          <w:sz w:val="28"/>
          <w:szCs w:val="28"/>
        </w:rPr>
        <w:t>ndo</w:t>
      </w:r>
      <w:r w:rsidR="00776633" w:rsidRPr="00776633">
        <w:rPr>
          <w:rFonts w:ascii="Times New Roman" w:hAnsi="Times New Roman" w:cs="Times New Roman"/>
          <w:bCs/>
          <w:sz w:val="28"/>
          <w:szCs w:val="28"/>
        </w:rPr>
        <w:t xml:space="preserve"> para arquivamento nesta Casa, cópia da lei Municipal de número 2.222/25, sancionada na data de 29 de julho de 2025</w:t>
      </w:r>
      <w:r w:rsidR="00776633">
        <w:rPr>
          <w:rFonts w:ascii="Times New Roman" w:hAnsi="Times New Roman" w:cs="Times New Roman"/>
          <w:bCs/>
          <w:sz w:val="28"/>
          <w:szCs w:val="28"/>
        </w:rPr>
        <w:t>; o</w:t>
      </w:r>
      <w:r w:rsidR="00776633" w:rsidRPr="00776633">
        <w:rPr>
          <w:rFonts w:ascii="Times New Roman" w:hAnsi="Times New Roman" w:cs="Times New Roman"/>
          <w:bCs/>
          <w:sz w:val="28"/>
          <w:szCs w:val="28"/>
        </w:rPr>
        <w:t>fício 163/25</w:t>
      </w:r>
      <w:r w:rsidR="00776633">
        <w:rPr>
          <w:rFonts w:ascii="Times New Roman" w:hAnsi="Times New Roman" w:cs="Times New Roman"/>
          <w:bCs/>
          <w:sz w:val="28"/>
          <w:szCs w:val="28"/>
        </w:rPr>
        <w:t>, e</w:t>
      </w:r>
      <w:r w:rsidR="00776633" w:rsidRPr="00776633">
        <w:rPr>
          <w:rFonts w:ascii="Times New Roman" w:hAnsi="Times New Roman" w:cs="Times New Roman"/>
          <w:bCs/>
          <w:sz w:val="28"/>
          <w:szCs w:val="28"/>
        </w:rPr>
        <w:t>ncaminha</w:t>
      </w:r>
      <w:r w:rsidR="00776633">
        <w:rPr>
          <w:rFonts w:ascii="Times New Roman" w:hAnsi="Times New Roman" w:cs="Times New Roman"/>
          <w:bCs/>
          <w:sz w:val="28"/>
          <w:szCs w:val="28"/>
        </w:rPr>
        <w:t>ndo</w:t>
      </w:r>
      <w:r w:rsidR="00776633" w:rsidRPr="00776633">
        <w:rPr>
          <w:rFonts w:ascii="Times New Roman" w:hAnsi="Times New Roman" w:cs="Times New Roman"/>
          <w:bCs/>
          <w:sz w:val="28"/>
          <w:szCs w:val="28"/>
        </w:rPr>
        <w:t xml:space="preserve"> projeto de lei para apreciação desta colenda câmara de vereadores</w:t>
      </w:r>
      <w:r w:rsidR="00776633">
        <w:rPr>
          <w:rFonts w:ascii="Times New Roman" w:hAnsi="Times New Roman" w:cs="Times New Roman"/>
          <w:bCs/>
          <w:sz w:val="28"/>
          <w:szCs w:val="28"/>
        </w:rPr>
        <w:t>; e o</w:t>
      </w:r>
      <w:r w:rsidR="00776633" w:rsidRPr="00776633">
        <w:rPr>
          <w:rFonts w:ascii="Times New Roman" w:hAnsi="Times New Roman" w:cs="Times New Roman"/>
          <w:bCs/>
          <w:sz w:val="28"/>
          <w:szCs w:val="28"/>
        </w:rPr>
        <w:t>fício 164/25</w:t>
      </w:r>
      <w:r w:rsidR="00776633">
        <w:rPr>
          <w:rFonts w:ascii="Times New Roman" w:hAnsi="Times New Roman" w:cs="Times New Roman"/>
          <w:bCs/>
          <w:sz w:val="28"/>
          <w:szCs w:val="28"/>
        </w:rPr>
        <w:t>, com c</w:t>
      </w:r>
      <w:r w:rsidR="00776633" w:rsidRPr="00776633">
        <w:rPr>
          <w:rFonts w:ascii="Times New Roman" w:hAnsi="Times New Roman" w:cs="Times New Roman"/>
          <w:bCs/>
          <w:sz w:val="28"/>
          <w:szCs w:val="28"/>
        </w:rPr>
        <w:t>onvite para o lançamento do Programa Cidade Empreendedora Retomada, iniciativa realizada em parceria com o SEBRAE e o Instituto Águila, com o objetivo de apoiar a gestão pública municipal e promover o desenvolvimento e a retomada econômica dos municípios que enfrentaram situação de calamidade no último ano. O evento será amanhã, dia 05, às 9 horas, nas dependências da Prefeitura Municipal de Roca Sales.</w:t>
      </w:r>
      <w:r w:rsidR="0077663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C653F" w:rsidRPr="00E2766E">
        <w:rPr>
          <w:rFonts w:ascii="Times New Roman" w:hAnsi="Times New Roman" w:cs="Times New Roman"/>
          <w:b/>
          <w:sz w:val="28"/>
          <w:szCs w:val="28"/>
        </w:rPr>
        <w:t>EXPEDIENTE EXTERN</w:t>
      </w:r>
      <w:r w:rsidR="005629CB">
        <w:rPr>
          <w:rFonts w:ascii="Times New Roman" w:hAnsi="Times New Roman" w:cs="Times New Roman"/>
          <w:b/>
          <w:sz w:val="28"/>
          <w:szCs w:val="28"/>
        </w:rPr>
        <w:t xml:space="preserve">O: </w:t>
      </w:r>
      <w:r w:rsidR="00776633" w:rsidRPr="00776633">
        <w:rPr>
          <w:rFonts w:ascii="Times New Roman" w:hAnsi="Times New Roman" w:cs="Times New Roman"/>
          <w:bCs/>
          <w:sz w:val="28"/>
          <w:szCs w:val="28"/>
        </w:rPr>
        <w:t>Convite para cursos promovido pela DPM sobre processo legislativo no dia 28 de agosto e curso conhecimentos fundamentais para o exercício da vereança nos dias 25 e 26 de setembro em PORTO ALEGRE</w:t>
      </w:r>
      <w:r w:rsidR="00776633">
        <w:rPr>
          <w:rFonts w:ascii="Times New Roman" w:hAnsi="Times New Roman" w:cs="Times New Roman"/>
          <w:bCs/>
          <w:sz w:val="28"/>
          <w:szCs w:val="28"/>
        </w:rPr>
        <w:t>; o</w:t>
      </w:r>
      <w:r w:rsidR="00776633" w:rsidRPr="00776633">
        <w:rPr>
          <w:rFonts w:ascii="Times New Roman" w:hAnsi="Times New Roman" w:cs="Times New Roman"/>
          <w:bCs/>
          <w:sz w:val="28"/>
          <w:szCs w:val="28"/>
        </w:rPr>
        <w:t>fício 309/2025 REGOV/CX</w:t>
      </w:r>
      <w:r w:rsidR="00776633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776633" w:rsidRPr="00776633">
        <w:rPr>
          <w:rFonts w:ascii="Times New Roman" w:hAnsi="Times New Roman" w:cs="Times New Roman"/>
          <w:bCs/>
          <w:sz w:val="28"/>
          <w:szCs w:val="28"/>
        </w:rPr>
        <w:t>notificando o crédito de recursos financeiros, sob bloqueio, em 30/07/2025, no valor de R$ 70.978,00 (setenta mil novecentos e setenta e oito reais), na conta vinculada ao Contrato de Repasse nº 835999/2016 – Operação 1034517-36, firmado com SOCIEDADE BENEFICIENTE ROQUE GONZALES, assinado em 29/12/2016, no âmbito do Programa Aperfeiçoamento do SUS, sob a gestão do Ministério da Saúde, que tem por objeto “reforma de unidade de</w:t>
      </w:r>
      <w:r w:rsidR="0077663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76633" w:rsidRPr="00776633">
        <w:rPr>
          <w:rFonts w:ascii="Times New Roman" w:hAnsi="Times New Roman" w:cs="Times New Roman"/>
          <w:bCs/>
          <w:sz w:val="28"/>
          <w:szCs w:val="28"/>
        </w:rPr>
        <w:t>atenção especializada em saúde”</w:t>
      </w:r>
      <w:r w:rsidR="00776633">
        <w:rPr>
          <w:rFonts w:ascii="Times New Roman" w:hAnsi="Times New Roman" w:cs="Times New Roman"/>
          <w:bCs/>
          <w:sz w:val="28"/>
          <w:szCs w:val="28"/>
        </w:rPr>
        <w:t>; e m</w:t>
      </w:r>
      <w:r w:rsidR="00776633" w:rsidRPr="00776633">
        <w:rPr>
          <w:rFonts w:ascii="Times New Roman" w:hAnsi="Times New Roman" w:cs="Times New Roman"/>
          <w:bCs/>
          <w:sz w:val="28"/>
          <w:szCs w:val="28"/>
        </w:rPr>
        <w:t>oção de apoio da Câmara de Vereadores de Lajeado para construção de uma nova ponte entre Lajeado e Estrela, que conectará a ERS-130 a ERS-129.</w:t>
      </w:r>
      <w:r w:rsidR="0080274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05C9E" w:rsidRPr="00305C9E">
        <w:rPr>
          <w:rFonts w:ascii="Times New Roman" w:hAnsi="Times New Roman" w:cs="Times New Roman"/>
          <w:bCs/>
          <w:sz w:val="28"/>
          <w:szCs w:val="28"/>
        </w:rPr>
        <w:t xml:space="preserve">Concluída a leitura dos expedientes, o Presidente passou para análise e votação da matéria do Legislativo. </w:t>
      </w:r>
      <w:r w:rsidR="00305C9E">
        <w:rPr>
          <w:rFonts w:ascii="Times New Roman" w:hAnsi="Times New Roman" w:cs="Times New Roman"/>
          <w:bCs/>
          <w:sz w:val="28"/>
          <w:szCs w:val="28"/>
        </w:rPr>
        <w:t>O r</w:t>
      </w:r>
      <w:r w:rsidR="00305C9E" w:rsidRPr="00305C9E">
        <w:rPr>
          <w:rFonts w:ascii="Times New Roman" w:hAnsi="Times New Roman" w:cs="Times New Roman"/>
          <w:bCs/>
          <w:sz w:val="28"/>
          <w:szCs w:val="28"/>
        </w:rPr>
        <w:t>equerimento 0</w:t>
      </w:r>
      <w:r w:rsidR="00305C9E">
        <w:rPr>
          <w:rFonts w:ascii="Times New Roman" w:hAnsi="Times New Roman" w:cs="Times New Roman"/>
          <w:bCs/>
          <w:sz w:val="28"/>
          <w:szCs w:val="28"/>
        </w:rPr>
        <w:t>31</w:t>
      </w:r>
      <w:r w:rsidR="00305C9E" w:rsidRPr="00305C9E">
        <w:rPr>
          <w:rFonts w:ascii="Times New Roman" w:hAnsi="Times New Roman" w:cs="Times New Roman"/>
          <w:bCs/>
          <w:sz w:val="28"/>
          <w:szCs w:val="28"/>
        </w:rPr>
        <w:t>/2025</w:t>
      </w:r>
      <w:r w:rsidR="00305C9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05C9E" w:rsidRPr="00305C9E">
        <w:rPr>
          <w:rFonts w:ascii="Times New Roman" w:hAnsi="Times New Roman" w:cs="Times New Roman"/>
          <w:bCs/>
          <w:sz w:val="28"/>
          <w:szCs w:val="28"/>
        </w:rPr>
        <w:t>foi colocado para apreciação, onde a autora explicou a razão do requerimento</w:t>
      </w:r>
      <w:r w:rsidR="00305C9E">
        <w:rPr>
          <w:rFonts w:ascii="Times New Roman" w:hAnsi="Times New Roman" w:cs="Times New Roman"/>
          <w:bCs/>
          <w:sz w:val="28"/>
          <w:szCs w:val="28"/>
        </w:rPr>
        <w:t xml:space="preserve"> e, a</w:t>
      </w:r>
      <w:r w:rsidR="00305C9E" w:rsidRPr="00305C9E">
        <w:rPr>
          <w:rFonts w:ascii="Times New Roman" w:hAnsi="Times New Roman" w:cs="Times New Roman"/>
          <w:bCs/>
          <w:sz w:val="28"/>
          <w:szCs w:val="28"/>
        </w:rPr>
        <w:t>pós, foi colocado para votação, restando aprovado por unanimidade</w:t>
      </w:r>
      <w:r w:rsidR="00305C9E">
        <w:rPr>
          <w:rFonts w:ascii="Times New Roman" w:hAnsi="Times New Roman" w:cs="Times New Roman"/>
          <w:bCs/>
          <w:sz w:val="28"/>
          <w:szCs w:val="28"/>
        </w:rPr>
        <w:t xml:space="preserve">. O requerimento 032/2025 foi lido </w:t>
      </w:r>
      <w:r w:rsidR="00305C9E" w:rsidRPr="00305C9E">
        <w:rPr>
          <w:rFonts w:ascii="Times New Roman" w:hAnsi="Times New Roman" w:cs="Times New Roman"/>
          <w:bCs/>
          <w:sz w:val="28"/>
          <w:szCs w:val="28"/>
        </w:rPr>
        <w:t xml:space="preserve">e após, colocado em apreciação, momento no qual </w:t>
      </w:r>
      <w:r w:rsidR="00305C9E">
        <w:rPr>
          <w:rFonts w:ascii="Times New Roman" w:hAnsi="Times New Roman" w:cs="Times New Roman"/>
          <w:bCs/>
          <w:sz w:val="28"/>
          <w:szCs w:val="28"/>
        </w:rPr>
        <w:t>o</w:t>
      </w:r>
      <w:r w:rsidR="00305C9E" w:rsidRPr="00305C9E">
        <w:rPr>
          <w:rFonts w:ascii="Times New Roman" w:hAnsi="Times New Roman" w:cs="Times New Roman"/>
          <w:bCs/>
          <w:sz w:val="28"/>
          <w:szCs w:val="28"/>
        </w:rPr>
        <w:t xml:space="preserve"> autor</w:t>
      </w:r>
      <w:r w:rsidR="00305C9E">
        <w:rPr>
          <w:rFonts w:ascii="Times New Roman" w:hAnsi="Times New Roman" w:cs="Times New Roman"/>
          <w:bCs/>
          <w:sz w:val="28"/>
          <w:szCs w:val="28"/>
        </w:rPr>
        <w:t xml:space="preserve"> Cristiano e o </w:t>
      </w:r>
      <w:r w:rsidR="00305C9E" w:rsidRPr="00305C9E">
        <w:rPr>
          <w:rFonts w:ascii="Times New Roman" w:hAnsi="Times New Roman" w:cs="Times New Roman"/>
          <w:bCs/>
          <w:sz w:val="28"/>
          <w:szCs w:val="28"/>
        </w:rPr>
        <w:t xml:space="preserve">vereador Noé Luis </w:t>
      </w:r>
      <w:r w:rsidR="00305C9E">
        <w:rPr>
          <w:rFonts w:ascii="Times New Roman" w:hAnsi="Times New Roman" w:cs="Times New Roman"/>
          <w:bCs/>
          <w:sz w:val="28"/>
          <w:szCs w:val="28"/>
        </w:rPr>
        <w:t>se manifestaram sobre o assunto</w:t>
      </w:r>
      <w:r w:rsidR="00305C9E" w:rsidRPr="00305C9E">
        <w:rPr>
          <w:rFonts w:ascii="Times New Roman" w:hAnsi="Times New Roman" w:cs="Times New Roman"/>
          <w:bCs/>
          <w:sz w:val="28"/>
          <w:szCs w:val="28"/>
        </w:rPr>
        <w:t>. O requerimento foi colocado em votação, restando aprovado por unanimidade. O requerimento 03</w:t>
      </w:r>
      <w:r w:rsidR="00305C9E">
        <w:rPr>
          <w:rFonts w:ascii="Times New Roman" w:hAnsi="Times New Roman" w:cs="Times New Roman"/>
          <w:bCs/>
          <w:sz w:val="28"/>
          <w:szCs w:val="28"/>
        </w:rPr>
        <w:t>3</w:t>
      </w:r>
      <w:r w:rsidR="00305C9E" w:rsidRPr="00305C9E">
        <w:rPr>
          <w:rFonts w:ascii="Times New Roman" w:hAnsi="Times New Roman" w:cs="Times New Roman"/>
          <w:bCs/>
          <w:sz w:val="28"/>
          <w:szCs w:val="28"/>
        </w:rPr>
        <w:t xml:space="preserve">/2025 foi lido e após, colocado em apreciação, momento no qual </w:t>
      </w:r>
      <w:r w:rsidR="00305C9E">
        <w:rPr>
          <w:rFonts w:ascii="Times New Roman" w:hAnsi="Times New Roman" w:cs="Times New Roman"/>
          <w:bCs/>
          <w:sz w:val="28"/>
          <w:szCs w:val="28"/>
        </w:rPr>
        <w:t xml:space="preserve">a autora do requerimento e </w:t>
      </w:r>
      <w:r w:rsidR="00305C9E" w:rsidRPr="00305C9E">
        <w:rPr>
          <w:rFonts w:ascii="Times New Roman" w:hAnsi="Times New Roman" w:cs="Times New Roman"/>
          <w:bCs/>
          <w:sz w:val="28"/>
          <w:szCs w:val="28"/>
        </w:rPr>
        <w:t xml:space="preserve">o </w:t>
      </w:r>
      <w:r w:rsidR="00305C9E">
        <w:rPr>
          <w:rFonts w:ascii="Times New Roman" w:hAnsi="Times New Roman" w:cs="Times New Roman"/>
          <w:bCs/>
          <w:sz w:val="28"/>
          <w:szCs w:val="28"/>
        </w:rPr>
        <w:t>vereador Noé Luis</w:t>
      </w:r>
      <w:r w:rsidR="00305C9E" w:rsidRPr="00305C9E">
        <w:rPr>
          <w:rFonts w:ascii="Times New Roman" w:hAnsi="Times New Roman" w:cs="Times New Roman"/>
          <w:bCs/>
          <w:sz w:val="28"/>
          <w:szCs w:val="28"/>
        </w:rPr>
        <w:t xml:space="preserve"> fal</w:t>
      </w:r>
      <w:r w:rsidR="00305C9E">
        <w:rPr>
          <w:rFonts w:ascii="Times New Roman" w:hAnsi="Times New Roman" w:cs="Times New Roman"/>
          <w:bCs/>
          <w:sz w:val="28"/>
          <w:szCs w:val="28"/>
        </w:rPr>
        <w:t>aram</w:t>
      </w:r>
      <w:r w:rsidR="00305C9E" w:rsidRPr="00305C9E">
        <w:rPr>
          <w:rFonts w:ascii="Times New Roman" w:hAnsi="Times New Roman" w:cs="Times New Roman"/>
          <w:bCs/>
          <w:sz w:val="28"/>
          <w:szCs w:val="28"/>
        </w:rPr>
        <w:t xml:space="preserve"> sobre a importância deste requerimento. O requerimento foi colocado em votação, restando aprovado por unanimidade.</w:t>
      </w:r>
      <w:r w:rsidR="00305C9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33D81">
        <w:rPr>
          <w:rFonts w:ascii="Times New Roman" w:hAnsi="Times New Roman" w:cs="Times New Roman"/>
          <w:bCs/>
          <w:sz w:val="28"/>
          <w:szCs w:val="28"/>
        </w:rPr>
        <w:t xml:space="preserve">Após, informou </w:t>
      </w:r>
      <w:r w:rsidR="00133D81" w:rsidRPr="00133D81">
        <w:rPr>
          <w:rFonts w:ascii="Times New Roman" w:hAnsi="Times New Roman" w:cs="Times New Roman"/>
          <w:bCs/>
          <w:sz w:val="28"/>
          <w:szCs w:val="28"/>
        </w:rPr>
        <w:t xml:space="preserve">que houve o protocolo do </w:t>
      </w:r>
      <w:r w:rsidR="00133D81">
        <w:rPr>
          <w:rFonts w:ascii="Times New Roman" w:hAnsi="Times New Roman" w:cs="Times New Roman"/>
          <w:bCs/>
          <w:sz w:val="28"/>
          <w:szCs w:val="28"/>
        </w:rPr>
        <w:t>P</w:t>
      </w:r>
      <w:r w:rsidR="00133D81" w:rsidRPr="00133D81">
        <w:rPr>
          <w:rFonts w:ascii="Times New Roman" w:hAnsi="Times New Roman" w:cs="Times New Roman"/>
          <w:bCs/>
          <w:sz w:val="28"/>
          <w:szCs w:val="28"/>
        </w:rPr>
        <w:t xml:space="preserve">rojeto de </w:t>
      </w:r>
      <w:r w:rsidR="00133D81">
        <w:rPr>
          <w:rFonts w:ascii="Times New Roman" w:hAnsi="Times New Roman" w:cs="Times New Roman"/>
          <w:bCs/>
          <w:sz w:val="28"/>
          <w:szCs w:val="28"/>
        </w:rPr>
        <w:t>L</w:t>
      </w:r>
      <w:r w:rsidR="00133D81" w:rsidRPr="00133D81">
        <w:rPr>
          <w:rFonts w:ascii="Times New Roman" w:hAnsi="Times New Roman" w:cs="Times New Roman"/>
          <w:bCs/>
          <w:sz w:val="28"/>
          <w:szCs w:val="28"/>
        </w:rPr>
        <w:t>ei 05</w:t>
      </w:r>
      <w:r w:rsidR="00305C9E">
        <w:rPr>
          <w:rFonts w:ascii="Times New Roman" w:hAnsi="Times New Roman" w:cs="Times New Roman"/>
          <w:bCs/>
          <w:sz w:val="28"/>
          <w:szCs w:val="28"/>
        </w:rPr>
        <w:t>4</w:t>
      </w:r>
      <w:r w:rsidR="00133D81" w:rsidRPr="00133D81">
        <w:rPr>
          <w:rFonts w:ascii="Times New Roman" w:hAnsi="Times New Roman" w:cs="Times New Roman"/>
          <w:bCs/>
          <w:sz w:val="28"/>
          <w:szCs w:val="28"/>
        </w:rPr>
        <w:t>/2025</w:t>
      </w:r>
      <w:r w:rsidR="00133D81">
        <w:rPr>
          <w:rFonts w:ascii="Times New Roman" w:hAnsi="Times New Roman" w:cs="Times New Roman"/>
          <w:bCs/>
          <w:sz w:val="28"/>
          <w:szCs w:val="28"/>
        </w:rPr>
        <w:t xml:space="preserve"> de autoria do Poder Executivo Municipal</w:t>
      </w:r>
      <w:r w:rsidR="00133D81" w:rsidRPr="00133D81">
        <w:rPr>
          <w:rFonts w:ascii="Times New Roman" w:hAnsi="Times New Roman" w:cs="Times New Roman"/>
          <w:bCs/>
          <w:sz w:val="28"/>
          <w:szCs w:val="28"/>
        </w:rPr>
        <w:t>, sendo que de imediato</w:t>
      </w:r>
      <w:r w:rsidR="00133D81">
        <w:rPr>
          <w:rFonts w:ascii="Times New Roman" w:hAnsi="Times New Roman" w:cs="Times New Roman"/>
          <w:bCs/>
          <w:sz w:val="28"/>
          <w:szCs w:val="28"/>
        </w:rPr>
        <w:t xml:space="preserve"> o</w:t>
      </w:r>
      <w:r w:rsidR="00133D81" w:rsidRPr="00133D81">
        <w:rPr>
          <w:rFonts w:ascii="Times New Roman" w:hAnsi="Times New Roman" w:cs="Times New Roman"/>
          <w:bCs/>
          <w:sz w:val="28"/>
          <w:szCs w:val="28"/>
        </w:rPr>
        <w:t xml:space="preserve"> remet</w:t>
      </w:r>
      <w:r w:rsidR="00133D81">
        <w:rPr>
          <w:rFonts w:ascii="Times New Roman" w:hAnsi="Times New Roman" w:cs="Times New Roman"/>
          <w:bCs/>
          <w:sz w:val="28"/>
          <w:szCs w:val="28"/>
        </w:rPr>
        <w:t>eu</w:t>
      </w:r>
      <w:r w:rsidR="00133D81" w:rsidRPr="00133D81">
        <w:rPr>
          <w:rFonts w:ascii="Times New Roman" w:hAnsi="Times New Roman" w:cs="Times New Roman"/>
          <w:bCs/>
          <w:sz w:val="28"/>
          <w:szCs w:val="28"/>
        </w:rPr>
        <w:t xml:space="preserve"> para a comissão de constituição e justiça.</w:t>
      </w:r>
      <w:r w:rsidR="00133D81">
        <w:rPr>
          <w:rFonts w:ascii="Times New Roman" w:hAnsi="Times New Roman" w:cs="Times New Roman"/>
          <w:bCs/>
          <w:sz w:val="28"/>
          <w:szCs w:val="28"/>
        </w:rPr>
        <w:t xml:space="preserve"> Na sequência,</w:t>
      </w:r>
      <w:r w:rsidR="00191D88">
        <w:rPr>
          <w:rFonts w:ascii="Times New Roman" w:hAnsi="Times New Roman" w:cs="Times New Roman"/>
          <w:bCs/>
          <w:sz w:val="28"/>
          <w:szCs w:val="28"/>
        </w:rPr>
        <w:t xml:space="preserve"> o </w:t>
      </w:r>
      <w:r w:rsidR="00191D88">
        <w:rPr>
          <w:rFonts w:ascii="Times New Roman" w:hAnsi="Times New Roman" w:cs="Times New Roman"/>
          <w:bCs/>
          <w:sz w:val="28"/>
          <w:szCs w:val="28"/>
        </w:rPr>
        <w:lastRenderedPageBreak/>
        <w:t>Presidente</w:t>
      </w:r>
      <w:r w:rsidR="00C13AC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F31E3">
        <w:rPr>
          <w:rFonts w:ascii="Times New Roman" w:hAnsi="Times New Roman" w:cs="Times New Roman"/>
          <w:bCs/>
          <w:sz w:val="28"/>
          <w:szCs w:val="28"/>
        </w:rPr>
        <w:t>solicitou a leitura dos</w:t>
      </w:r>
      <w:r w:rsidR="00191D88" w:rsidRPr="00133D81">
        <w:rPr>
          <w:rFonts w:ascii="Times New Roman" w:hAnsi="Times New Roman" w:cs="Times New Roman"/>
          <w:bCs/>
          <w:sz w:val="28"/>
          <w:szCs w:val="28"/>
        </w:rPr>
        <w:t xml:space="preserve"> expedientes externos</w:t>
      </w:r>
      <w:r w:rsidR="00B64848">
        <w:rPr>
          <w:rFonts w:ascii="Times New Roman" w:hAnsi="Times New Roman" w:cs="Times New Roman"/>
          <w:bCs/>
          <w:sz w:val="28"/>
          <w:szCs w:val="28"/>
        </w:rPr>
        <w:t>.</w:t>
      </w:r>
      <w:r w:rsidR="004E435E">
        <w:rPr>
          <w:rFonts w:ascii="Times New Roman" w:hAnsi="Times New Roman" w:cs="Times New Roman"/>
          <w:bCs/>
          <w:sz w:val="28"/>
          <w:szCs w:val="28"/>
        </w:rPr>
        <w:t xml:space="preserve"> Após, o Presidente colocou para apreciação e votação</w:t>
      </w:r>
      <w:r w:rsidR="00770B92" w:rsidRPr="00770B92">
        <w:rPr>
          <w:rFonts w:ascii="Times New Roman" w:hAnsi="Times New Roman" w:cs="Times New Roman"/>
          <w:bCs/>
          <w:sz w:val="28"/>
          <w:szCs w:val="28"/>
        </w:rPr>
        <w:t xml:space="preserve"> a autorização para participação de vereadores em curso da D</w:t>
      </w:r>
      <w:r w:rsidR="004E435E">
        <w:rPr>
          <w:rFonts w:ascii="Times New Roman" w:hAnsi="Times New Roman" w:cs="Times New Roman"/>
          <w:bCs/>
          <w:sz w:val="28"/>
          <w:szCs w:val="28"/>
        </w:rPr>
        <w:t>PM</w:t>
      </w:r>
      <w:r w:rsidR="00770B92" w:rsidRPr="00770B92">
        <w:rPr>
          <w:rFonts w:ascii="Times New Roman" w:hAnsi="Times New Roman" w:cs="Times New Roman"/>
          <w:bCs/>
          <w:sz w:val="28"/>
          <w:szCs w:val="28"/>
        </w:rPr>
        <w:t xml:space="preserve"> e para deslocamento a Porto Alegre no mês corrente</w:t>
      </w:r>
      <w:r w:rsidR="004E435E">
        <w:rPr>
          <w:rFonts w:ascii="Times New Roman" w:hAnsi="Times New Roman" w:cs="Times New Roman"/>
          <w:bCs/>
          <w:sz w:val="28"/>
          <w:szCs w:val="28"/>
        </w:rPr>
        <w:t>, a qual restou</w:t>
      </w:r>
      <w:r w:rsidR="004E435E" w:rsidRPr="00770B92">
        <w:rPr>
          <w:rFonts w:ascii="Times New Roman" w:hAnsi="Times New Roman" w:cs="Times New Roman"/>
          <w:bCs/>
          <w:sz w:val="28"/>
          <w:szCs w:val="28"/>
        </w:rPr>
        <w:t xml:space="preserve"> aprovada por unanimidade</w:t>
      </w:r>
      <w:r w:rsidR="00770B92" w:rsidRPr="00770B92">
        <w:rPr>
          <w:rFonts w:ascii="Times New Roman" w:hAnsi="Times New Roman" w:cs="Times New Roman"/>
          <w:bCs/>
          <w:sz w:val="28"/>
          <w:szCs w:val="28"/>
        </w:rPr>
        <w:t>. Foi reforçado o convite à população para a audiência pública do PPA 2026-2029, no dia 11, às 19h</w:t>
      </w:r>
      <w:r w:rsidR="004E435E">
        <w:rPr>
          <w:rFonts w:ascii="Times New Roman" w:hAnsi="Times New Roman" w:cs="Times New Roman"/>
          <w:bCs/>
          <w:sz w:val="28"/>
          <w:szCs w:val="28"/>
        </w:rPr>
        <w:t xml:space="preserve"> e o</w:t>
      </w:r>
      <w:r w:rsidR="004E435E" w:rsidRPr="00770B92">
        <w:rPr>
          <w:rFonts w:ascii="Times New Roman" w:hAnsi="Times New Roman" w:cs="Times New Roman"/>
          <w:bCs/>
          <w:sz w:val="28"/>
          <w:szCs w:val="28"/>
        </w:rPr>
        <w:t xml:space="preserve"> Presidente propôs a inclusão, no PPA, da construção da sede própria da Câmara</w:t>
      </w:r>
      <w:r w:rsidR="004E435E">
        <w:rPr>
          <w:rFonts w:ascii="Times New Roman" w:hAnsi="Times New Roman" w:cs="Times New Roman"/>
          <w:bCs/>
          <w:sz w:val="28"/>
          <w:szCs w:val="28"/>
        </w:rPr>
        <w:t>. Também informou que foi a</w:t>
      </w:r>
      <w:r w:rsidR="00770B92" w:rsidRPr="00770B92">
        <w:rPr>
          <w:rFonts w:ascii="Times New Roman" w:hAnsi="Times New Roman" w:cs="Times New Roman"/>
          <w:bCs/>
          <w:sz w:val="28"/>
          <w:szCs w:val="28"/>
        </w:rPr>
        <w:t xml:space="preserve">gendada reunião entre Executivo e Legislativo para o dia 12, às 18h30. </w:t>
      </w:r>
      <w:r w:rsidR="00BE2662">
        <w:rPr>
          <w:rFonts w:ascii="Times New Roman" w:hAnsi="Times New Roman" w:cs="Times New Roman"/>
          <w:b/>
          <w:sz w:val="28"/>
          <w:szCs w:val="28"/>
        </w:rPr>
        <w:t xml:space="preserve">TRIBUNA LIVRE: </w:t>
      </w:r>
      <w:r w:rsidR="00BE2662">
        <w:rPr>
          <w:rFonts w:ascii="Times New Roman" w:hAnsi="Times New Roman" w:cs="Times New Roman"/>
          <w:bCs/>
          <w:sz w:val="28"/>
          <w:szCs w:val="28"/>
        </w:rPr>
        <w:t xml:space="preserve">Camila </w:t>
      </w:r>
      <w:proofErr w:type="spellStart"/>
      <w:r w:rsidR="00BE2662">
        <w:rPr>
          <w:rFonts w:ascii="Times New Roman" w:hAnsi="Times New Roman" w:cs="Times New Roman"/>
          <w:bCs/>
          <w:sz w:val="28"/>
          <w:szCs w:val="28"/>
        </w:rPr>
        <w:t>Hunning</w:t>
      </w:r>
      <w:proofErr w:type="spellEnd"/>
      <w:r w:rsidR="00BE2662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BE2662">
        <w:rPr>
          <w:rFonts w:ascii="Times New Roman" w:hAnsi="Times New Roman" w:cs="Times New Roman"/>
          <w:bCs/>
          <w:sz w:val="28"/>
          <w:szCs w:val="28"/>
        </w:rPr>
        <w:t>Stieven</w:t>
      </w:r>
      <w:proofErr w:type="spellEnd"/>
      <w:r w:rsidR="00BE2662">
        <w:rPr>
          <w:rFonts w:ascii="Times New Roman" w:hAnsi="Times New Roman" w:cs="Times New Roman"/>
          <w:bCs/>
          <w:sz w:val="28"/>
          <w:szCs w:val="28"/>
        </w:rPr>
        <w:t xml:space="preserve">: </w:t>
      </w:r>
      <w:r w:rsidR="00BE2662" w:rsidRPr="00BE2662">
        <w:rPr>
          <w:rFonts w:ascii="Times New Roman" w:hAnsi="Times New Roman" w:cs="Times New Roman"/>
          <w:bCs/>
          <w:sz w:val="28"/>
          <w:szCs w:val="28"/>
        </w:rPr>
        <w:t>apresentação do Projeto “Educação Fiscal: Sementes da Reconstrução”, do Grupo de Educação Fiscal do Município, que visa unir o conhecimento sobre o papel dos tributos públicos com a valorização da vida, da cidadania e da memória coletiva – tudo isso após os intensos desastres climáticos que devastaram a cidade nos anos de 2023 e 2024.</w:t>
      </w:r>
      <w:r w:rsidR="00BE2662">
        <w:rPr>
          <w:rFonts w:ascii="Times New Roman" w:hAnsi="Times New Roman" w:cs="Times New Roman"/>
          <w:bCs/>
          <w:sz w:val="28"/>
          <w:szCs w:val="28"/>
        </w:rPr>
        <w:t xml:space="preserve"> E</w:t>
      </w:r>
      <w:r w:rsidR="00BE2662" w:rsidRPr="00BE2662">
        <w:rPr>
          <w:rFonts w:ascii="Times New Roman" w:hAnsi="Times New Roman" w:cs="Times New Roman"/>
          <w:bCs/>
          <w:sz w:val="28"/>
          <w:szCs w:val="28"/>
        </w:rPr>
        <w:t xml:space="preserve"> convidar Vossa Senhoria e os demais Vereadores para a homenagem às vítimas dos desastres climáticos que acontecerá no dia 08 de agosto de 2025 no Mirante do Parque Náutico com a inauguração do memorial de Homenagem Póstuma seguida de atividades simbólicas, como o plantio coletivo de sementes de girassol as margens do Rio Taquari e soltura de balões biodegradáveis com mensagens dedicadas aos entes queridos.</w:t>
      </w:r>
      <w:r w:rsidR="00BE26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33D81">
        <w:rPr>
          <w:rFonts w:ascii="Times New Roman" w:hAnsi="Times New Roman" w:cs="Times New Roman"/>
          <w:b/>
          <w:bCs/>
          <w:sz w:val="28"/>
          <w:szCs w:val="28"/>
        </w:rPr>
        <w:t>EXPLICAÇÕES PESSOAIS:</w:t>
      </w:r>
      <w:r w:rsidR="00C356E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844F3">
        <w:rPr>
          <w:rFonts w:ascii="Times New Roman" w:hAnsi="Times New Roman" w:cs="Times New Roman"/>
          <w:sz w:val="28"/>
          <w:szCs w:val="28"/>
        </w:rPr>
        <w:t xml:space="preserve">Gisele Freisleben Horst: </w:t>
      </w:r>
      <w:r w:rsidR="00F844F3" w:rsidRPr="00F844F3">
        <w:rPr>
          <w:rFonts w:ascii="Times New Roman" w:hAnsi="Times New Roman" w:cs="Times New Roman"/>
          <w:sz w:val="28"/>
          <w:szCs w:val="28"/>
        </w:rPr>
        <w:t>mensagem para o dia dos pais</w:t>
      </w:r>
      <w:r w:rsidR="00F844F3">
        <w:rPr>
          <w:rFonts w:ascii="Times New Roman" w:hAnsi="Times New Roman" w:cs="Times New Roman"/>
          <w:sz w:val="28"/>
          <w:szCs w:val="28"/>
        </w:rPr>
        <w:t xml:space="preserve">. Luan Ludwig: </w:t>
      </w:r>
      <w:r w:rsidR="00F844F3" w:rsidRPr="00F844F3">
        <w:rPr>
          <w:rFonts w:ascii="Times New Roman" w:hAnsi="Times New Roman" w:cs="Times New Roman"/>
          <w:sz w:val="28"/>
          <w:szCs w:val="28"/>
        </w:rPr>
        <w:t>denúncia sobre suposto superfaturamento em</w:t>
      </w:r>
      <w:r w:rsidR="00F844F3">
        <w:rPr>
          <w:rFonts w:ascii="Times New Roman" w:hAnsi="Times New Roman" w:cs="Times New Roman"/>
          <w:sz w:val="28"/>
          <w:szCs w:val="28"/>
        </w:rPr>
        <w:t xml:space="preserve"> </w:t>
      </w:r>
      <w:r w:rsidR="00F844F3" w:rsidRPr="00F844F3">
        <w:rPr>
          <w:rFonts w:ascii="Times New Roman" w:hAnsi="Times New Roman" w:cs="Times New Roman"/>
          <w:sz w:val="28"/>
          <w:szCs w:val="28"/>
        </w:rPr>
        <w:t>contratação feita pelo Executivo e requerimento feito na sessão de hoje.</w:t>
      </w:r>
      <w:r w:rsidR="00FC7863">
        <w:rPr>
          <w:rFonts w:ascii="Times New Roman" w:hAnsi="Times New Roman" w:cs="Times New Roman"/>
          <w:sz w:val="28"/>
          <w:szCs w:val="28"/>
        </w:rPr>
        <w:t xml:space="preserve"> </w:t>
      </w:r>
      <w:r w:rsidR="008C3FC4">
        <w:rPr>
          <w:rFonts w:ascii="Times New Roman" w:hAnsi="Times New Roman" w:cs="Times New Roman"/>
          <w:sz w:val="28"/>
          <w:szCs w:val="28"/>
        </w:rPr>
        <w:t>P</w:t>
      </w:r>
      <w:r w:rsidR="008A0842" w:rsidRPr="008A0842">
        <w:rPr>
          <w:rFonts w:ascii="Times New Roman" w:hAnsi="Times New Roman" w:cs="Times New Roman"/>
          <w:sz w:val="28"/>
          <w:szCs w:val="28"/>
        </w:rPr>
        <w:t>or fim,</w:t>
      </w:r>
      <w:r w:rsidR="008C3FC4">
        <w:rPr>
          <w:rFonts w:ascii="Times New Roman" w:hAnsi="Times New Roman" w:cs="Times New Roman"/>
          <w:sz w:val="28"/>
          <w:szCs w:val="28"/>
        </w:rPr>
        <w:t xml:space="preserve"> </w:t>
      </w:r>
      <w:r w:rsidR="00191D88">
        <w:rPr>
          <w:rFonts w:ascii="Times New Roman" w:hAnsi="Times New Roman" w:cs="Times New Roman"/>
          <w:sz w:val="28"/>
          <w:szCs w:val="28"/>
        </w:rPr>
        <w:t>o</w:t>
      </w:r>
      <w:r w:rsidR="00F63F63">
        <w:rPr>
          <w:rFonts w:ascii="Times New Roman" w:hAnsi="Times New Roman" w:cs="Times New Roman"/>
          <w:sz w:val="28"/>
          <w:szCs w:val="28"/>
        </w:rPr>
        <w:t xml:space="preserve"> presid</w:t>
      </w:r>
      <w:r w:rsidR="00191D88">
        <w:rPr>
          <w:rFonts w:ascii="Times New Roman" w:hAnsi="Times New Roman" w:cs="Times New Roman"/>
          <w:sz w:val="28"/>
          <w:szCs w:val="28"/>
        </w:rPr>
        <w:t>ente</w:t>
      </w:r>
      <w:r w:rsidR="00F63F63">
        <w:rPr>
          <w:rFonts w:ascii="Times New Roman" w:hAnsi="Times New Roman" w:cs="Times New Roman"/>
          <w:sz w:val="28"/>
          <w:szCs w:val="28"/>
        </w:rPr>
        <w:t xml:space="preserve"> </w:t>
      </w:r>
      <w:r w:rsidR="008A0842" w:rsidRPr="008A0842">
        <w:rPr>
          <w:rFonts w:ascii="Times New Roman" w:hAnsi="Times New Roman" w:cs="Times New Roman"/>
          <w:sz w:val="28"/>
          <w:szCs w:val="28"/>
        </w:rPr>
        <w:t>agradeceu a presença dos vereadores, servidores, imprensa e cidadãos que acompanharam a sessão presencialmente e online</w:t>
      </w:r>
      <w:r w:rsidR="00191D88">
        <w:rPr>
          <w:rFonts w:ascii="Times New Roman" w:hAnsi="Times New Roman" w:cs="Times New Roman"/>
          <w:sz w:val="28"/>
          <w:szCs w:val="28"/>
        </w:rPr>
        <w:t xml:space="preserve"> e c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onvidou a população para a próxima sessão ordinária, no dia </w:t>
      </w:r>
      <w:r w:rsidR="00FC7863">
        <w:rPr>
          <w:rFonts w:ascii="Times New Roman" w:hAnsi="Times New Roman" w:cs="Times New Roman"/>
          <w:sz w:val="28"/>
          <w:szCs w:val="28"/>
        </w:rPr>
        <w:t>18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de </w:t>
      </w:r>
      <w:r w:rsidR="00133D81">
        <w:rPr>
          <w:rFonts w:ascii="Times New Roman" w:hAnsi="Times New Roman" w:cs="Times New Roman"/>
          <w:sz w:val="28"/>
          <w:szCs w:val="28"/>
        </w:rPr>
        <w:t xml:space="preserve">agosto </w:t>
      </w:r>
      <w:r w:rsidR="008A0842" w:rsidRPr="008A0842">
        <w:rPr>
          <w:rFonts w:ascii="Times New Roman" w:hAnsi="Times New Roman" w:cs="Times New Roman"/>
          <w:sz w:val="28"/>
          <w:szCs w:val="28"/>
        </w:rPr>
        <w:t>de 2025.</w:t>
      </w:r>
      <w:r w:rsidR="008A0842">
        <w:rPr>
          <w:rFonts w:ascii="Times New Roman" w:hAnsi="Times New Roman" w:cs="Times New Roman"/>
          <w:sz w:val="28"/>
          <w:szCs w:val="28"/>
        </w:rPr>
        <w:t xml:space="preserve"> </w:t>
      </w:r>
      <w:r w:rsidR="00B8615D" w:rsidRPr="00E821C1">
        <w:rPr>
          <w:rFonts w:ascii="Times New Roman" w:hAnsi="Times New Roman"/>
          <w:sz w:val="28"/>
          <w:szCs w:val="28"/>
        </w:rPr>
        <w:t xml:space="preserve">Nada mais havendo a se tratar, declarou, sob a proteção de Deus, encerrada a Sessão. Sala das Sessões, </w:t>
      </w:r>
      <w:r w:rsidR="00FC7863">
        <w:rPr>
          <w:rFonts w:ascii="Times New Roman" w:hAnsi="Times New Roman"/>
          <w:sz w:val="28"/>
          <w:szCs w:val="28"/>
        </w:rPr>
        <w:t>04</w:t>
      </w:r>
      <w:r w:rsidR="00B8615D" w:rsidRPr="00E821C1">
        <w:rPr>
          <w:rFonts w:ascii="Times New Roman" w:hAnsi="Times New Roman"/>
          <w:sz w:val="28"/>
          <w:szCs w:val="28"/>
        </w:rPr>
        <w:t xml:space="preserve"> de </w:t>
      </w:r>
      <w:r w:rsidR="00FC7863">
        <w:rPr>
          <w:rFonts w:ascii="Times New Roman" w:hAnsi="Times New Roman"/>
          <w:sz w:val="28"/>
          <w:szCs w:val="28"/>
        </w:rPr>
        <w:t>agosto</w:t>
      </w:r>
      <w:r w:rsidR="003A3E19">
        <w:rPr>
          <w:rFonts w:ascii="Times New Roman" w:hAnsi="Times New Roman"/>
          <w:sz w:val="28"/>
          <w:szCs w:val="28"/>
        </w:rPr>
        <w:t xml:space="preserve"> </w:t>
      </w:r>
      <w:r w:rsidR="00B8615D" w:rsidRPr="00E821C1">
        <w:rPr>
          <w:rFonts w:ascii="Times New Roman" w:hAnsi="Times New Roman"/>
          <w:sz w:val="28"/>
          <w:szCs w:val="28"/>
        </w:rPr>
        <w:t>de 202</w:t>
      </w:r>
      <w:r w:rsidR="003A3E19">
        <w:rPr>
          <w:rFonts w:ascii="Times New Roman" w:hAnsi="Times New Roman"/>
          <w:sz w:val="28"/>
          <w:szCs w:val="28"/>
        </w:rPr>
        <w:t>5</w:t>
      </w:r>
      <w:r w:rsidR="00B8615D" w:rsidRPr="00E821C1">
        <w:rPr>
          <w:rFonts w:ascii="Times New Roman" w:hAnsi="Times New Roman"/>
          <w:sz w:val="28"/>
          <w:szCs w:val="28"/>
        </w:rPr>
        <w:t>. Registre-se. Publique-se.</w:t>
      </w:r>
    </w:p>
    <w:p w14:paraId="5DE9C9D5" w14:textId="044B1A97" w:rsidR="00732A97" w:rsidRPr="00F97E30" w:rsidRDefault="00546EB1">
      <w:pPr>
        <w:spacing w:after="0" w:line="240" w:lineRule="auto"/>
        <w:ind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Germano Koste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Gisele Freisleben Horst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No</w:t>
      </w:r>
      <w:r w:rsidR="00E5765E">
        <w:rPr>
          <w:rFonts w:ascii="Times New Roman" w:eastAsia="Times New Roman" w:hAnsi="Times New Roman" w:cs="Times New Roman"/>
          <w:b/>
          <w:bCs/>
          <w:sz w:val="24"/>
          <w:szCs w:val="24"/>
        </w:rPr>
        <w:t>é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Luis Schaffer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6CF0D65B" w14:textId="6697A551" w:rsidR="00732A97" w:rsidRPr="00F97E30" w:rsidRDefault="009F33FB">
      <w:pPr>
        <w:spacing w:after="0" w:line="240" w:lineRule="auto"/>
        <w:ind w:firstLine="1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President</w:t>
      </w:r>
      <w:r w:rsidR="00546EB1" w:rsidRPr="00F97E30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Vice-Presidente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Secretário</w:t>
      </w:r>
    </w:p>
    <w:p w14:paraId="6485AD21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4FAF9D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111810" w14:textId="081637E7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Cristiano Schafer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Ismael Cagol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Luan Ludwig</w:t>
      </w:r>
      <w:r w:rsidR="00CA300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</w:t>
      </w:r>
    </w:p>
    <w:p w14:paraId="75D50BBB" w14:textId="07BE5E6A" w:rsidR="00732A97" w:rsidRPr="00F97E30" w:rsidRDefault="009F33FB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</w:p>
    <w:p w14:paraId="092FF0AF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B5F3FF1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24F9B6" w14:textId="71E4088E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Ricardo</w:t>
      </w:r>
      <w:r w:rsidR="00525E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Facini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Rog</w:t>
      </w:r>
      <w:r w:rsidR="00A15665">
        <w:rPr>
          <w:rFonts w:ascii="Times New Roman" w:eastAsia="Times New Roman" w:hAnsi="Times New Roman" w:cs="Times New Roman"/>
          <w:b/>
          <w:bCs/>
          <w:sz w:val="24"/>
          <w:szCs w:val="24"/>
        </w:rPr>
        <w:t>é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rio Engster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Tainá Agostini Zanchetti</w:t>
      </w:r>
    </w:p>
    <w:p w14:paraId="30296717" w14:textId="3F64B3C0" w:rsidR="0072598E" w:rsidRPr="00F97E30" w:rsidRDefault="009F33FB" w:rsidP="0072598E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>a</w:t>
      </w:r>
    </w:p>
    <w:sectPr w:rsidR="0072598E" w:rsidRPr="00F97E30">
      <w:headerReference w:type="default" r:id="rId9"/>
      <w:footerReference w:type="default" r:id="rId10"/>
      <w:pgSz w:w="11907" w:h="16839"/>
      <w:pgMar w:top="2127" w:right="1191" w:bottom="993" w:left="158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F66693" w14:textId="77777777" w:rsidR="005E33EB" w:rsidRDefault="005E33EB">
      <w:pPr>
        <w:spacing w:after="0" w:line="240" w:lineRule="auto"/>
      </w:pPr>
      <w:r>
        <w:separator/>
      </w:r>
    </w:p>
  </w:endnote>
  <w:endnote w:type="continuationSeparator" w:id="0">
    <w:p w14:paraId="7344B42A" w14:textId="77777777" w:rsidR="005E33EB" w:rsidRDefault="005E33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5A084" w14:textId="77777777" w:rsidR="00732A97" w:rsidRDefault="009F33FB">
    <w:pPr>
      <w:tabs>
        <w:tab w:val="center" w:pos="4252"/>
        <w:tab w:val="right" w:pos="8504"/>
      </w:tabs>
      <w:spacing w:after="0" w:line="240" w:lineRule="auto"/>
      <w:jc w:val="center"/>
      <w:rPr>
        <w:sz w:val="24"/>
        <w:szCs w:val="24"/>
      </w:rPr>
    </w:pPr>
    <w:r>
      <w:rPr>
        <w:sz w:val="24"/>
        <w:szCs w:val="24"/>
      </w:rPr>
      <w:t xml:space="preserve">site: </w:t>
    </w:r>
    <w:hyperlink r:id="rId1">
      <w:r>
        <w:rPr>
          <w:color w:val="0000FF"/>
          <w:sz w:val="24"/>
          <w:szCs w:val="24"/>
        </w:rPr>
        <w:t>www.camararocasales.com.br</w:t>
      </w:r>
    </w:hyperlink>
    <w:r>
      <w:rPr>
        <w:sz w:val="24"/>
        <w:szCs w:val="24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A81D7C" w14:textId="77777777" w:rsidR="005E33EB" w:rsidRDefault="005E33EB">
      <w:pPr>
        <w:spacing w:after="0" w:line="240" w:lineRule="auto"/>
      </w:pPr>
      <w:r>
        <w:separator/>
      </w:r>
    </w:p>
  </w:footnote>
  <w:footnote w:type="continuationSeparator" w:id="0">
    <w:p w14:paraId="0E6C0DBA" w14:textId="77777777" w:rsidR="005E33EB" w:rsidRDefault="005E33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1A346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57B0477A" wp14:editId="20B2EF30">
          <wp:extent cx="742950" cy="990600"/>
          <wp:effectExtent l="0" t="0" r="0" b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990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0B8EB78B" wp14:editId="7D23FE53">
              <wp:simplePos x="0" y="0"/>
              <wp:positionH relativeFrom="column">
                <wp:posOffset>812800</wp:posOffset>
              </wp:positionH>
              <wp:positionV relativeFrom="paragraph">
                <wp:posOffset>0</wp:posOffset>
              </wp:positionV>
              <wp:extent cx="3933825" cy="1114425"/>
              <wp:effectExtent l="0" t="0" r="0" b="0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383850" y="3227550"/>
                        <a:ext cx="3924300" cy="1104900"/>
                      </a:xfrm>
                      <a:prstGeom prst="rect">
                        <a:avLst/>
                      </a:prstGeom>
                      <a:noFill/>
                      <a:ln w="9525" cap="flat" cmpd="sng">
                        <a:solidFill>
                          <a:srgbClr val="FFFFF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47AF1AC8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  <w:sz w:val="30"/>
                            </w:rPr>
                            <w:t>CÂMARA MUNICIPAL DE VEREADORES</w:t>
                          </w:r>
                        </w:p>
                        <w:p w14:paraId="23A34F96" w14:textId="34F42F7F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 xml:space="preserve">Rua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31 de março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 xml:space="preserve">,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523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>, Centro, Roca Sales/RS</w:t>
                          </w:r>
                        </w:p>
                        <w:p w14:paraId="4B30FAAB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B8EB78B" id="Retângulo 6" o:spid="_x0000_s1027" style="position:absolute;margin-left:64pt;margin-top:0;width:309.75pt;height:87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" filled="f" strokecolor="white">
              <v:stroke startarrowwidth="narrow" startarrowlength="short" endarrowwidth="narrow" endarrowlength="short" joinstyle="round"/>
              <v:textbox inset="2.53958mm,1.2694mm,2.53958mm,1.2694mm">
                <w:txbxContent>
                  <w:p w14:paraId="47AF1AC8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b/>
                        <w:color w:val="000000"/>
                        <w:sz w:val="30"/>
                      </w:rPr>
                      <w:t>CÂMARA MUNICIPAL DE VEREADORES</w:t>
                    </w:r>
                  </w:p>
                  <w:p w14:paraId="23A34F96" w14:textId="34F42F7F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 xml:space="preserve">Rua </w:t>
                    </w:r>
                    <w:r w:rsidR="00AC39F4">
                      <w:rPr>
                        <w:color w:val="000000"/>
                        <w:sz w:val="24"/>
                      </w:rPr>
                      <w:t>31 de março</w:t>
                    </w:r>
                    <w:r>
                      <w:rPr>
                        <w:color w:val="000000"/>
                        <w:sz w:val="24"/>
                      </w:rPr>
                      <w:t xml:space="preserve">, </w:t>
                    </w:r>
                    <w:r w:rsidR="00AC39F4">
                      <w:rPr>
                        <w:color w:val="000000"/>
                        <w:sz w:val="24"/>
                      </w:rPr>
                      <w:t>523</w:t>
                    </w:r>
                    <w:r>
                      <w:rPr>
                        <w:color w:val="000000"/>
                        <w:sz w:val="24"/>
                      </w:rPr>
                      <w:t>, Centro, Roca Sales/RS</w:t>
                    </w:r>
                  </w:p>
                  <w:p w14:paraId="4B30FAAB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>CEP 95735-000 – Fone: (51) 3753-2731</w:t>
                    </w:r>
                  </w:p>
                </w:txbxContent>
              </v:textbox>
            </v:rect>
          </w:pict>
        </mc:Fallback>
      </mc:AlternateContent>
    </w:r>
  </w:p>
  <w:p w14:paraId="5771A69F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64A40">
      <w:rPr>
        <w:noProof/>
        <w:color w:val="000000"/>
      </w:rPr>
      <w:t>1</w:t>
    </w:r>
    <w:r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271537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4A7EA4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446BE1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9AFF6A7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9C4344D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AEE79375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B04785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B06C890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B091E22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B165ECB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B4A3673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C8DF94A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CA6C6D9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D78D12F9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DA6B0D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E0A13D1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E3A5B9AF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E98D036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ECE2C99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EDD63B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EE1FD7D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EF8130C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FAE7A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0382874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04C6683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0A9B113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0B2FFED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0C3A5ECD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0D25632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15C101F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19DE1A2E"/>
    <w:multiLevelType w:val="multilevel"/>
    <w:tmpl w:val="0E0AE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7A340C8"/>
    <w:multiLevelType w:val="hybridMultilevel"/>
    <w:tmpl w:val="8DBE3216"/>
    <w:lvl w:ilvl="0" w:tplc="557A87D6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640" w:hanging="360"/>
      </w:pPr>
    </w:lvl>
    <w:lvl w:ilvl="2" w:tplc="0416001B" w:tentative="1">
      <w:start w:val="1"/>
      <w:numFmt w:val="lowerRoman"/>
      <w:lvlText w:val="%3."/>
      <w:lvlJc w:val="right"/>
      <w:pPr>
        <w:ind w:left="3360" w:hanging="180"/>
      </w:pPr>
    </w:lvl>
    <w:lvl w:ilvl="3" w:tplc="0416000F" w:tentative="1">
      <w:start w:val="1"/>
      <w:numFmt w:val="decimal"/>
      <w:lvlText w:val="%4."/>
      <w:lvlJc w:val="left"/>
      <w:pPr>
        <w:ind w:left="4080" w:hanging="360"/>
      </w:pPr>
    </w:lvl>
    <w:lvl w:ilvl="4" w:tplc="04160019" w:tentative="1">
      <w:start w:val="1"/>
      <w:numFmt w:val="lowerLetter"/>
      <w:lvlText w:val="%5."/>
      <w:lvlJc w:val="left"/>
      <w:pPr>
        <w:ind w:left="4800" w:hanging="360"/>
      </w:pPr>
    </w:lvl>
    <w:lvl w:ilvl="5" w:tplc="0416001B" w:tentative="1">
      <w:start w:val="1"/>
      <w:numFmt w:val="lowerRoman"/>
      <w:lvlText w:val="%6."/>
      <w:lvlJc w:val="right"/>
      <w:pPr>
        <w:ind w:left="5520" w:hanging="180"/>
      </w:pPr>
    </w:lvl>
    <w:lvl w:ilvl="6" w:tplc="0416000F" w:tentative="1">
      <w:start w:val="1"/>
      <w:numFmt w:val="decimal"/>
      <w:lvlText w:val="%7."/>
      <w:lvlJc w:val="left"/>
      <w:pPr>
        <w:ind w:left="6240" w:hanging="360"/>
      </w:pPr>
    </w:lvl>
    <w:lvl w:ilvl="7" w:tplc="04160019" w:tentative="1">
      <w:start w:val="1"/>
      <w:numFmt w:val="lowerLetter"/>
      <w:lvlText w:val="%8."/>
      <w:lvlJc w:val="left"/>
      <w:pPr>
        <w:ind w:left="6960" w:hanging="360"/>
      </w:pPr>
    </w:lvl>
    <w:lvl w:ilvl="8" w:tplc="0416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32" w15:restartNumberingAfterBreak="0">
    <w:nsid w:val="2F14036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370E44DC"/>
    <w:multiLevelType w:val="hybridMultilevel"/>
    <w:tmpl w:val="9490FF7C"/>
    <w:lvl w:ilvl="0" w:tplc="5D36713C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37AB21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45E4BDE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477867F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 w15:restartNumberingAfterBreak="0">
    <w:nsid w:val="5000CE7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 w15:restartNumberingAfterBreak="0">
    <w:nsid w:val="5EE10B9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6356A49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 w15:restartNumberingAfterBreak="0">
    <w:nsid w:val="63FA04A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6536A74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 w15:restartNumberingAfterBreak="0">
    <w:nsid w:val="692A177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6BD8A4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4" w15:restartNumberingAfterBreak="0">
    <w:nsid w:val="6E5E68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5" w15:restartNumberingAfterBreak="0">
    <w:nsid w:val="70165B50"/>
    <w:multiLevelType w:val="hybridMultilevel"/>
    <w:tmpl w:val="179CFFA0"/>
    <w:lvl w:ilvl="0" w:tplc="4E7EAEB0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6" w15:restartNumberingAfterBreak="0">
    <w:nsid w:val="745C0CD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7" w15:restartNumberingAfterBreak="0">
    <w:nsid w:val="78E47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350376095">
    <w:abstractNumId w:val="36"/>
  </w:num>
  <w:num w:numId="2" w16cid:durableId="956332942">
    <w:abstractNumId w:val="16"/>
  </w:num>
  <w:num w:numId="3" w16cid:durableId="1952128105">
    <w:abstractNumId w:val="33"/>
  </w:num>
  <w:num w:numId="4" w16cid:durableId="718869772">
    <w:abstractNumId w:val="43"/>
  </w:num>
  <w:num w:numId="5" w16cid:durableId="389615247">
    <w:abstractNumId w:val="39"/>
  </w:num>
  <w:num w:numId="6" w16cid:durableId="1929534772">
    <w:abstractNumId w:val="24"/>
  </w:num>
  <w:num w:numId="7" w16cid:durableId="1381395555">
    <w:abstractNumId w:val="25"/>
  </w:num>
  <w:num w:numId="8" w16cid:durableId="124978525">
    <w:abstractNumId w:val="9"/>
  </w:num>
  <w:num w:numId="9" w16cid:durableId="1591426229">
    <w:abstractNumId w:val="40"/>
  </w:num>
  <w:num w:numId="10" w16cid:durableId="853811919">
    <w:abstractNumId w:val="19"/>
  </w:num>
  <w:num w:numId="11" w16cid:durableId="619993391">
    <w:abstractNumId w:val="22"/>
  </w:num>
  <w:num w:numId="12" w16cid:durableId="568266132">
    <w:abstractNumId w:val="23"/>
  </w:num>
  <w:num w:numId="13" w16cid:durableId="2131588574">
    <w:abstractNumId w:val="18"/>
  </w:num>
  <w:num w:numId="14" w16cid:durableId="424421435">
    <w:abstractNumId w:val="46"/>
  </w:num>
  <w:num w:numId="15" w16cid:durableId="384645531">
    <w:abstractNumId w:val="4"/>
  </w:num>
  <w:num w:numId="16" w16cid:durableId="486291115">
    <w:abstractNumId w:val="41"/>
  </w:num>
  <w:num w:numId="17" w16cid:durableId="823278649">
    <w:abstractNumId w:val="2"/>
  </w:num>
  <w:num w:numId="18" w16cid:durableId="612859293">
    <w:abstractNumId w:val="47"/>
  </w:num>
  <w:num w:numId="19" w16cid:durableId="1214655235">
    <w:abstractNumId w:val="27"/>
  </w:num>
  <w:num w:numId="20" w16cid:durableId="644090815">
    <w:abstractNumId w:val="11"/>
  </w:num>
  <w:num w:numId="21" w16cid:durableId="1281188281">
    <w:abstractNumId w:val="14"/>
  </w:num>
  <w:num w:numId="22" w16cid:durableId="1345664329">
    <w:abstractNumId w:val="44"/>
  </w:num>
  <w:num w:numId="23" w16cid:durableId="962611451">
    <w:abstractNumId w:val="6"/>
  </w:num>
  <w:num w:numId="24" w16cid:durableId="388263973">
    <w:abstractNumId w:val="10"/>
  </w:num>
  <w:num w:numId="25" w16cid:durableId="318575909">
    <w:abstractNumId w:val="20"/>
  </w:num>
  <w:num w:numId="26" w16cid:durableId="2005469449">
    <w:abstractNumId w:val="42"/>
  </w:num>
  <w:num w:numId="27" w16cid:durableId="1315987252">
    <w:abstractNumId w:val="29"/>
  </w:num>
  <w:num w:numId="28" w16cid:durableId="704910532">
    <w:abstractNumId w:val="8"/>
  </w:num>
  <w:num w:numId="29" w16cid:durableId="476075411">
    <w:abstractNumId w:val="0"/>
  </w:num>
  <w:num w:numId="30" w16cid:durableId="1091973584">
    <w:abstractNumId w:val="37"/>
  </w:num>
  <w:num w:numId="31" w16cid:durableId="751439616">
    <w:abstractNumId w:val="45"/>
  </w:num>
  <w:num w:numId="32" w16cid:durableId="195117711">
    <w:abstractNumId w:val="30"/>
  </w:num>
  <w:num w:numId="33" w16cid:durableId="853148954">
    <w:abstractNumId w:val="17"/>
  </w:num>
  <w:num w:numId="34" w16cid:durableId="1964842169">
    <w:abstractNumId w:val="7"/>
  </w:num>
  <w:num w:numId="35" w16cid:durableId="112137283">
    <w:abstractNumId w:val="21"/>
  </w:num>
  <w:num w:numId="36" w16cid:durableId="125323418">
    <w:abstractNumId w:val="13"/>
  </w:num>
  <w:num w:numId="37" w16cid:durableId="242758155">
    <w:abstractNumId w:val="12"/>
  </w:num>
  <w:num w:numId="38" w16cid:durableId="1571429647">
    <w:abstractNumId w:val="1"/>
  </w:num>
  <w:num w:numId="39" w16cid:durableId="1888107206">
    <w:abstractNumId w:val="28"/>
  </w:num>
  <w:num w:numId="40" w16cid:durableId="2081324395">
    <w:abstractNumId w:val="3"/>
  </w:num>
  <w:num w:numId="41" w16cid:durableId="2056192905">
    <w:abstractNumId w:val="35"/>
  </w:num>
  <w:num w:numId="42" w16cid:durableId="1492142814">
    <w:abstractNumId w:val="15"/>
  </w:num>
  <w:num w:numId="43" w16cid:durableId="2020154522">
    <w:abstractNumId w:val="32"/>
  </w:num>
  <w:num w:numId="44" w16cid:durableId="41753017">
    <w:abstractNumId w:val="26"/>
  </w:num>
  <w:num w:numId="45" w16cid:durableId="894245761">
    <w:abstractNumId w:val="5"/>
  </w:num>
  <w:num w:numId="46" w16cid:durableId="1406490231">
    <w:abstractNumId w:val="34"/>
  </w:num>
  <w:num w:numId="47" w16cid:durableId="1218391478">
    <w:abstractNumId w:val="38"/>
  </w:num>
  <w:num w:numId="48" w16cid:durableId="176877032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A97"/>
    <w:rsid w:val="000001CB"/>
    <w:rsid w:val="00002571"/>
    <w:rsid w:val="00004AFF"/>
    <w:rsid w:val="00004E9C"/>
    <w:rsid w:val="0000512A"/>
    <w:rsid w:val="00006DE2"/>
    <w:rsid w:val="00011680"/>
    <w:rsid w:val="00011833"/>
    <w:rsid w:val="000130EE"/>
    <w:rsid w:val="0001598E"/>
    <w:rsid w:val="0001694F"/>
    <w:rsid w:val="00023824"/>
    <w:rsid w:val="000245A0"/>
    <w:rsid w:val="00024F3C"/>
    <w:rsid w:val="00026333"/>
    <w:rsid w:val="000273CA"/>
    <w:rsid w:val="00027D18"/>
    <w:rsid w:val="00032D84"/>
    <w:rsid w:val="00035AA5"/>
    <w:rsid w:val="00037003"/>
    <w:rsid w:val="00037BB0"/>
    <w:rsid w:val="000412B4"/>
    <w:rsid w:val="00043974"/>
    <w:rsid w:val="000443C9"/>
    <w:rsid w:val="00044D08"/>
    <w:rsid w:val="00045203"/>
    <w:rsid w:val="0004652E"/>
    <w:rsid w:val="00046F85"/>
    <w:rsid w:val="00051D70"/>
    <w:rsid w:val="00053A84"/>
    <w:rsid w:val="0005711F"/>
    <w:rsid w:val="0005713D"/>
    <w:rsid w:val="00062D8B"/>
    <w:rsid w:val="00076CF1"/>
    <w:rsid w:val="00082337"/>
    <w:rsid w:val="000851AD"/>
    <w:rsid w:val="00085A80"/>
    <w:rsid w:val="00086ABA"/>
    <w:rsid w:val="00091952"/>
    <w:rsid w:val="0009614B"/>
    <w:rsid w:val="00097B20"/>
    <w:rsid w:val="000A292C"/>
    <w:rsid w:val="000A5F7A"/>
    <w:rsid w:val="000B225A"/>
    <w:rsid w:val="000B50CB"/>
    <w:rsid w:val="000B6256"/>
    <w:rsid w:val="000C1994"/>
    <w:rsid w:val="000C2009"/>
    <w:rsid w:val="000C2D93"/>
    <w:rsid w:val="000C31A3"/>
    <w:rsid w:val="000C386E"/>
    <w:rsid w:val="000C4A1F"/>
    <w:rsid w:val="000C4B8D"/>
    <w:rsid w:val="000D3C38"/>
    <w:rsid w:val="000D534C"/>
    <w:rsid w:val="000D793B"/>
    <w:rsid w:val="000D7FEF"/>
    <w:rsid w:val="000E199A"/>
    <w:rsid w:val="000E2407"/>
    <w:rsid w:val="000E2DA4"/>
    <w:rsid w:val="000E4DB1"/>
    <w:rsid w:val="000E4E6D"/>
    <w:rsid w:val="000E5277"/>
    <w:rsid w:val="000E5519"/>
    <w:rsid w:val="000E5E2B"/>
    <w:rsid w:val="000E7180"/>
    <w:rsid w:val="000E73EA"/>
    <w:rsid w:val="000F003A"/>
    <w:rsid w:val="000F07FB"/>
    <w:rsid w:val="000F5494"/>
    <w:rsid w:val="000F68E8"/>
    <w:rsid w:val="000F79A6"/>
    <w:rsid w:val="0010124D"/>
    <w:rsid w:val="00101C4F"/>
    <w:rsid w:val="00102929"/>
    <w:rsid w:val="001042C4"/>
    <w:rsid w:val="00104E09"/>
    <w:rsid w:val="00104FDB"/>
    <w:rsid w:val="00110265"/>
    <w:rsid w:val="00114315"/>
    <w:rsid w:val="00116F12"/>
    <w:rsid w:val="001209CE"/>
    <w:rsid w:val="00124489"/>
    <w:rsid w:val="00124E4F"/>
    <w:rsid w:val="00126098"/>
    <w:rsid w:val="0013032B"/>
    <w:rsid w:val="0013321D"/>
    <w:rsid w:val="00133D81"/>
    <w:rsid w:val="0013456A"/>
    <w:rsid w:val="0013732A"/>
    <w:rsid w:val="001424F5"/>
    <w:rsid w:val="00142C6F"/>
    <w:rsid w:val="00146433"/>
    <w:rsid w:val="00146573"/>
    <w:rsid w:val="00147D32"/>
    <w:rsid w:val="0015100C"/>
    <w:rsid w:val="00151322"/>
    <w:rsid w:val="0015473A"/>
    <w:rsid w:val="00155843"/>
    <w:rsid w:val="00156FE5"/>
    <w:rsid w:val="0016269A"/>
    <w:rsid w:val="0017297C"/>
    <w:rsid w:val="00173B0A"/>
    <w:rsid w:val="00174FC1"/>
    <w:rsid w:val="00177CED"/>
    <w:rsid w:val="0018197E"/>
    <w:rsid w:val="00181F46"/>
    <w:rsid w:val="00182E8F"/>
    <w:rsid w:val="00187D4F"/>
    <w:rsid w:val="001903F4"/>
    <w:rsid w:val="0019050B"/>
    <w:rsid w:val="00191D88"/>
    <w:rsid w:val="00194A86"/>
    <w:rsid w:val="00197556"/>
    <w:rsid w:val="001A1126"/>
    <w:rsid w:val="001A5184"/>
    <w:rsid w:val="001A5598"/>
    <w:rsid w:val="001A6683"/>
    <w:rsid w:val="001A7381"/>
    <w:rsid w:val="001A764B"/>
    <w:rsid w:val="001B0F43"/>
    <w:rsid w:val="001B1005"/>
    <w:rsid w:val="001B1C91"/>
    <w:rsid w:val="001B38D9"/>
    <w:rsid w:val="001B6046"/>
    <w:rsid w:val="001B67CB"/>
    <w:rsid w:val="001C0654"/>
    <w:rsid w:val="001C3B10"/>
    <w:rsid w:val="001C653F"/>
    <w:rsid w:val="001C7B1D"/>
    <w:rsid w:val="001D20B0"/>
    <w:rsid w:val="001D3521"/>
    <w:rsid w:val="001D6F7B"/>
    <w:rsid w:val="001D7108"/>
    <w:rsid w:val="001D7CCA"/>
    <w:rsid w:val="001E1333"/>
    <w:rsid w:val="001E1976"/>
    <w:rsid w:val="002014A6"/>
    <w:rsid w:val="0020288B"/>
    <w:rsid w:val="00204B36"/>
    <w:rsid w:val="00205DE6"/>
    <w:rsid w:val="00206AD0"/>
    <w:rsid w:val="002103F4"/>
    <w:rsid w:val="00213EA7"/>
    <w:rsid w:val="002162F9"/>
    <w:rsid w:val="00225811"/>
    <w:rsid w:val="002263AC"/>
    <w:rsid w:val="00230167"/>
    <w:rsid w:val="00234209"/>
    <w:rsid w:val="002350A9"/>
    <w:rsid w:val="002379E4"/>
    <w:rsid w:val="0024201C"/>
    <w:rsid w:val="002428A4"/>
    <w:rsid w:val="002455BB"/>
    <w:rsid w:val="00245724"/>
    <w:rsid w:val="00247540"/>
    <w:rsid w:val="00247A90"/>
    <w:rsid w:val="00250D65"/>
    <w:rsid w:val="002539AC"/>
    <w:rsid w:val="00256501"/>
    <w:rsid w:val="002608EF"/>
    <w:rsid w:val="00262C9C"/>
    <w:rsid w:val="002676A4"/>
    <w:rsid w:val="00275873"/>
    <w:rsid w:val="00275CBF"/>
    <w:rsid w:val="0027701B"/>
    <w:rsid w:val="00277B28"/>
    <w:rsid w:val="00277ED0"/>
    <w:rsid w:val="00280F48"/>
    <w:rsid w:val="00282BFC"/>
    <w:rsid w:val="00283253"/>
    <w:rsid w:val="00284201"/>
    <w:rsid w:val="0028467C"/>
    <w:rsid w:val="00294382"/>
    <w:rsid w:val="002A25FC"/>
    <w:rsid w:val="002A5CD7"/>
    <w:rsid w:val="002A70E8"/>
    <w:rsid w:val="002B011F"/>
    <w:rsid w:val="002B2352"/>
    <w:rsid w:val="002B2C3C"/>
    <w:rsid w:val="002B30ED"/>
    <w:rsid w:val="002B3AC9"/>
    <w:rsid w:val="002B5892"/>
    <w:rsid w:val="002B5E29"/>
    <w:rsid w:val="002B6205"/>
    <w:rsid w:val="002B6ABA"/>
    <w:rsid w:val="002C0242"/>
    <w:rsid w:val="002C047C"/>
    <w:rsid w:val="002C29F1"/>
    <w:rsid w:val="002C3257"/>
    <w:rsid w:val="002C573B"/>
    <w:rsid w:val="002C7796"/>
    <w:rsid w:val="002C7833"/>
    <w:rsid w:val="002D7BDE"/>
    <w:rsid w:val="002D7D25"/>
    <w:rsid w:val="002E2BE2"/>
    <w:rsid w:val="002E4B78"/>
    <w:rsid w:val="002E532E"/>
    <w:rsid w:val="002E7A5F"/>
    <w:rsid w:val="002F090D"/>
    <w:rsid w:val="002F0EA6"/>
    <w:rsid w:val="002F4995"/>
    <w:rsid w:val="002F61A7"/>
    <w:rsid w:val="00300D06"/>
    <w:rsid w:val="00301075"/>
    <w:rsid w:val="003015A9"/>
    <w:rsid w:val="0030443B"/>
    <w:rsid w:val="00305C9E"/>
    <w:rsid w:val="00306759"/>
    <w:rsid w:val="00306CF6"/>
    <w:rsid w:val="00306D6B"/>
    <w:rsid w:val="00307829"/>
    <w:rsid w:val="00310F4A"/>
    <w:rsid w:val="0031486F"/>
    <w:rsid w:val="003200E0"/>
    <w:rsid w:val="00322F91"/>
    <w:rsid w:val="00326CD5"/>
    <w:rsid w:val="00326F83"/>
    <w:rsid w:val="003303C9"/>
    <w:rsid w:val="00333BE2"/>
    <w:rsid w:val="00336686"/>
    <w:rsid w:val="00337328"/>
    <w:rsid w:val="003408EB"/>
    <w:rsid w:val="00340AF6"/>
    <w:rsid w:val="00345C0C"/>
    <w:rsid w:val="0035108D"/>
    <w:rsid w:val="00352765"/>
    <w:rsid w:val="0035289A"/>
    <w:rsid w:val="00354A74"/>
    <w:rsid w:val="00360278"/>
    <w:rsid w:val="00360B72"/>
    <w:rsid w:val="0036357A"/>
    <w:rsid w:val="00363C64"/>
    <w:rsid w:val="00371097"/>
    <w:rsid w:val="00371A1D"/>
    <w:rsid w:val="00371C3A"/>
    <w:rsid w:val="00372FD6"/>
    <w:rsid w:val="00374CD2"/>
    <w:rsid w:val="0038017E"/>
    <w:rsid w:val="00381E56"/>
    <w:rsid w:val="00382E71"/>
    <w:rsid w:val="00384904"/>
    <w:rsid w:val="00386834"/>
    <w:rsid w:val="00390DB2"/>
    <w:rsid w:val="003919E6"/>
    <w:rsid w:val="0039220B"/>
    <w:rsid w:val="00392271"/>
    <w:rsid w:val="00394877"/>
    <w:rsid w:val="00395909"/>
    <w:rsid w:val="00397843"/>
    <w:rsid w:val="003A014C"/>
    <w:rsid w:val="003A0DF0"/>
    <w:rsid w:val="003A120F"/>
    <w:rsid w:val="003A2739"/>
    <w:rsid w:val="003A3705"/>
    <w:rsid w:val="003A3E19"/>
    <w:rsid w:val="003A6381"/>
    <w:rsid w:val="003B34D2"/>
    <w:rsid w:val="003B4538"/>
    <w:rsid w:val="003B7F00"/>
    <w:rsid w:val="003C4C60"/>
    <w:rsid w:val="003C639F"/>
    <w:rsid w:val="003D19EE"/>
    <w:rsid w:val="003D26F0"/>
    <w:rsid w:val="003D612E"/>
    <w:rsid w:val="003D74F7"/>
    <w:rsid w:val="003D79D8"/>
    <w:rsid w:val="003E1565"/>
    <w:rsid w:val="003E2FF3"/>
    <w:rsid w:val="003E3EBF"/>
    <w:rsid w:val="003E414B"/>
    <w:rsid w:val="003E45FD"/>
    <w:rsid w:val="003E6EE4"/>
    <w:rsid w:val="003F185B"/>
    <w:rsid w:val="003F2AB1"/>
    <w:rsid w:val="003F4BC8"/>
    <w:rsid w:val="003F56B9"/>
    <w:rsid w:val="003F6EC6"/>
    <w:rsid w:val="00401659"/>
    <w:rsid w:val="00403899"/>
    <w:rsid w:val="00407C40"/>
    <w:rsid w:val="0041004A"/>
    <w:rsid w:val="004118F4"/>
    <w:rsid w:val="00413618"/>
    <w:rsid w:val="004144C0"/>
    <w:rsid w:val="00415659"/>
    <w:rsid w:val="00415855"/>
    <w:rsid w:val="0041606D"/>
    <w:rsid w:val="00417739"/>
    <w:rsid w:val="00421F55"/>
    <w:rsid w:val="0042267E"/>
    <w:rsid w:val="00422A99"/>
    <w:rsid w:val="004232B1"/>
    <w:rsid w:val="00425C28"/>
    <w:rsid w:val="00426AB7"/>
    <w:rsid w:val="0042722D"/>
    <w:rsid w:val="0043355D"/>
    <w:rsid w:val="00433650"/>
    <w:rsid w:val="004349A0"/>
    <w:rsid w:val="00434FFA"/>
    <w:rsid w:val="00436601"/>
    <w:rsid w:val="00436E58"/>
    <w:rsid w:val="0043740E"/>
    <w:rsid w:val="00442B30"/>
    <w:rsid w:val="00445E3C"/>
    <w:rsid w:val="004505DF"/>
    <w:rsid w:val="0045228E"/>
    <w:rsid w:val="004524CA"/>
    <w:rsid w:val="00453286"/>
    <w:rsid w:val="004546A3"/>
    <w:rsid w:val="0045661C"/>
    <w:rsid w:val="004628E4"/>
    <w:rsid w:val="00464A40"/>
    <w:rsid w:val="00466348"/>
    <w:rsid w:val="00472714"/>
    <w:rsid w:val="0047405F"/>
    <w:rsid w:val="00474613"/>
    <w:rsid w:val="00474F4A"/>
    <w:rsid w:val="0048221A"/>
    <w:rsid w:val="004822D4"/>
    <w:rsid w:val="0048278F"/>
    <w:rsid w:val="004841C7"/>
    <w:rsid w:val="00484A1E"/>
    <w:rsid w:val="00484D2F"/>
    <w:rsid w:val="004853E0"/>
    <w:rsid w:val="00487BF9"/>
    <w:rsid w:val="0049174D"/>
    <w:rsid w:val="004917E4"/>
    <w:rsid w:val="00492A01"/>
    <w:rsid w:val="00493F67"/>
    <w:rsid w:val="004957CE"/>
    <w:rsid w:val="00497FA4"/>
    <w:rsid w:val="004A04FF"/>
    <w:rsid w:val="004A075B"/>
    <w:rsid w:val="004A16CA"/>
    <w:rsid w:val="004A212D"/>
    <w:rsid w:val="004A2637"/>
    <w:rsid w:val="004A3292"/>
    <w:rsid w:val="004A38D0"/>
    <w:rsid w:val="004B3627"/>
    <w:rsid w:val="004B69DD"/>
    <w:rsid w:val="004C0D75"/>
    <w:rsid w:val="004C388A"/>
    <w:rsid w:val="004C47B0"/>
    <w:rsid w:val="004D0518"/>
    <w:rsid w:val="004D3028"/>
    <w:rsid w:val="004D436A"/>
    <w:rsid w:val="004D6E75"/>
    <w:rsid w:val="004D6F93"/>
    <w:rsid w:val="004E2E1D"/>
    <w:rsid w:val="004E3074"/>
    <w:rsid w:val="004E435E"/>
    <w:rsid w:val="004E55D4"/>
    <w:rsid w:val="004E5ED4"/>
    <w:rsid w:val="004E6250"/>
    <w:rsid w:val="004F0E42"/>
    <w:rsid w:val="004F3CF1"/>
    <w:rsid w:val="004F400B"/>
    <w:rsid w:val="004F428E"/>
    <w:rsid w:val="004F4774"/>
    <w:rsid w:val="004F59A4"/>
    <w:rsid w:val="004F63EE"/>
    <w:rsid w:val="004F67D3"/>
    <w:rsid w:val="004F6DE4"/>
    <w:rsid w:val="004F7D25"/>
    <w:rsid w:val="00501A5F"/>
    <w:rsid w:val="00501DAA"/>
    <w:rsid w:val="00504F71"/>
    <w:rsid w:val="00505A59"/>
    <w:rsid w:val="00505C0E"/>
    <w:rsid w:val="00506D84"/>
    <w:rsid w:val="00513C74"/>
    <w:rsid w:val="0051726A"/>
    <w:rsid w:val="00522882"/>
    <w:rsid w:val="005235E4"/>
    <w:rsid w:val="00525E58"/>
    <w:rsid w:val="00527524"/>
    <w:rsid w:val="00527E73"/>
    <w:rsid w:val="00527FBC"/>
    <w:rsid w:val="005315A7"/>
    <w:rsid w:val="005320D3"/>
    <w:rsid w:val="00532BCE"/>
    <w:rsid w:val="0053639C"/>
    <w:rsid w:val="005369A5"/>
    <w:rsid w:val="00537CE2"/>
    <w:rsid w:val="00545EA2"/>
    <w:rsid w:val="0054602A"/>
    <w:rsid w:val="00546EB1"/>
    <w:rsid w:val="00547C01"/>
    <w:rsid w:val="00550951"/>
    <w:rsid w:val="00551250"/>
    <w:rsid w:val="00551756"/>
    <w:rsid w:val="005535B5"/>
    <w:rsid w:val="005554F0"/>
    <w:rsid w:val="005555EA"/>
    <w:rsid w:val="0056152E"/>
    <w:rsid w:val="00561E69"/>
    <w:rsid w:val="005626F7"/>
    <w:rsid w:val="005629CB"/>
    <w:rsid w:val="00564A12"/>
    <w:rsid w:val="00564EF5"/>
    <w:rsid w:val="0056665D"/>
    <w:rsid w:val="00566FFF"/>
    <w:rsid w:val="005749D2"/>
    <w:rsid w:val="00582427"/>
    <w:rsid w:val="00582F9B"/>
    <w:rsid w:val="005846DC"/>
    <w:rsid w:val="00587F7A"/>
    <w:rsid w:val="0059094C"/>
    <w:rsid w:val="0059166F"/>
    <w:rsid w:val="00593898"/>
    <w:rsid w:val="00596146"/>
    <w:rsid w:val="005A0EC4"/>
    <w:rsid w:val="005A32B8"/>
    <w:rsid w:val="005B2AE8"/>
    <w:rsid w:val="005B38BE"/>
    <w:rsid w:val="005B3CF2"/>
    <w:rsid w:val="005B5E66"/>
    <w:rsid w:val="005B633A"/>
    <w:rsid w:val="005C252E"/>
    <w:rsid w:val="005C300B"/>
    <w:rsid w:val="005C5A72"/>
    <w:rsid w:val="005C6591"/>
    <w:rsid w:val="005C72E7"/>
    <w:rsid w:val="005D0760"/>
    <w:rsid w:val="005D0B3D"/>
    <w:rsid w:val="005D2DAD"/>
    <w:rsid w:val="005D54D3"/>
    <w:rsid w:val="005D6757"/>
    <w:rsid w:val="005D698E"/>
    <w:rsid w:val="005D7B0B"/>
    <w:rsid w:val="005E2AF9"/>
    <w:rsid w:val="005E33EB"/>
    <w:rsid w:val="005E4510"/>
    <w:rsid w:val="005E5A07"/>
    <w:rsid w:val="005E6287"/>
    <w:rsid w:val="006001D1"/>
    <w:rsid w:val="00600DC7"/>
    <w:rsid w:val="006046D3"/>
    <w:rsid w:val="00604FF0"/>
    <w:rsid w:val="0060740D"/>
    <w:rsid w:val="006113F3"/>
    <w:rsid w:val="00613011"/>
    <w:rsid w:val="00616EE3"/>
    <w:rsid w:val="00620D57"/>
    <w:rsid w:val="00621239"/>
    <w:rsid w:val="00622CA9"/>
    <w:rsid w:val="006230C9"/>
    <w:rsid w:val="00624169"/>
    <w:rsid w:val="00625259"/>
    <w:rsid w:val="006264ED"/>
    <w:rsid w:val="00626E33"/>
    <w:rsid w:val="00627C82"/>
    <w:rsid w:val="00627DB4"/>
    <w:rsid w:val="00631706"/>
    <w:rsid w:val="00631939"/>
    <w:rsid w:val="006335C9"/>
    <w:rsid w:val="00634711"/>
    <w:rsid w:val="00635E1F"/>
    <w:rsid w:val="0064560C"/>
    <w:rsid w:val="00650FCA"/>
    <w:rsid w:val="00651B02"/>
    <w:rsid w:val="006522B3"/>
    <w:rsid w:val="0065243F"/>
    <w:rsid w:val="00656988"/>
    <w:rsid w:val="00656D5A"/>
    <w:rsid w:val="00660103"/>
    <w:rsid w:val="00662513"/>
    <w:rsid w:val="00666418"/>
    <w:rsid w:val="006707B8"/>
    <w:rsid w:val="00671CD3"/>
    <w:rsid w:val="00674ED6"/>
    <w:rsid w:val="006819CA"/>
    <w:rsid w:val="006846E7"/>
    <w:rsid w:val="006905E1"/>
    <w:rsid w:val="00693664"/>
    <w:rsid w:val="00693E6F"/>
    <w:rsid w:val="00693EFE"/>
    <w:rsid w:val="0069422A"/>
    <w:rsid w:val="00695529"/>
    <w:rsid w:val="00695918"/>
    <w:rsid w:val="00695FE4"/>
    <w:rsid w:val="006A2773"/>
    <w:rsid w:val="006A3F02"/>
    <w:rsid w:val="006A7F90"/>
    <w:rsid w:val="006B0002"/>
    <w:rsid w:val="006B0859"/>
    <w:rsid w:val="006B0A8C"/>
    <w:rsid w:val="006B1024"/>
    <w:rsid w:val="006B2981"/>
    <w:rsid w:val="006B6FFA"/>
    <w:rsid w:val="006B7203"/>
    <w:rsid w:val="006C0477"/>
    <w:rsid w:val="006C13D8"/>
    <w:rsid w:val="006C23A4"/>
    <w:rsid w:val="006C24D7"/>
    <w:rsid w:val="006D0829"/>
    <w:rsid w:val="006D1904"/>
    <w:rsid w:val="006D25BE"/>
    <w:rsid w:val="006D2873"/>
    <w:rsid w:val="006D32D2"/>
    <w:rsid w:val="006D4099"/>
    <w:rsid w:val="006D48A2"/>
    <w:rsid w:val="006D4C8E"/>
    <w:rsid w:val="006D62D8"/>
    <w:rsid w:val="006E5659"/>
    <w:rsid w:val="006E5D1B"/>
    <w:rsid w:val="006E7DEE"/>
    <w:rsid w:val="006F1818"/>
    <w:rsid w:val="006F33B6"/>
    <w:rsid w:val="006F3B29"/>
    <w:rsid w:val="006F49B2"/>
    <w:rsid w:val="006F5EF1"/>
    <w:rsid w:val="006F724E"/>
    <w:rsid w:val="007012D8"/>
    <w:rsid w:val="00706A1F"/>
    <w:rsid w:val="00706DF2"/>
    <w:rsid w:val="00713EE5"/>
    <w:rsid w:val="00717363"/>
    <w:rsid w:val="00720AD4"/>
    <w:rsid w:val="0072302A"/>
    <w:rsid w:val="007258A1"/>
    <w:rsid w:val="0072598E"/>
    <w:rsid w:val="00727E90"/>
    <w:rsid w:val="00730FF1"/>
    <w:rsid w:val="007328EC"/>
    <w:rsid w:val="00732A97"/>
    <w:rsid w:val="007331E2"/>
    <w:rsid w:val="00734980"/>
    <w:rsid w:val="0073690B"/>
    <w:rsid w:val="00736A26"/>
    <w:rsid w:val="00741526"/>
    <w:rsid w:val="00743F26"/>
    <w:rsid w:val="00747341"/>
    <w:rsid w:val="007500A5"/>
    <w:rsid w:val="00755C45"/>
    <w:rsid w:val="00761480"/>
    <w:rsid w:val="007616EC"/>
    <w:rsid w:val="0076280B"/>
    <w:rsid w:val="00764061"/>
    <w:rsid w:val="00765AE6"/>
    <w:rsid w:val="007705B3"/>
    <w:rsid w:val="00770AE5"/>
    <w:rsid w:val="00770B92"/>
    <w:rsid w:val="007728BD"/>
    <w:rsid w:val="00775B0F"/>
    <w:rsid w:val="00776633"/>
    <w:rsid w:val="007859DF"/>
    <w:rsid w:val="00785D57"/>
    <w:rsid w:val="007909E1"/>
    <w:rsid w:val="00793C08"/>
    <w:rsid w:val="00797642"/>
    <w:rsid w:val="00797672"/>
    <w:rsid w:val="007A14B5"/>
    <w:rsid w:val="007B380B"/>
    <w:rsid w:val="007B473E"/>
    <w:rsid w:val="007C0AAB"/>
    <w:rsid w:val="007C30A6"/>
    <w:rsid w:val="007C384D"/>
    <w:rsid w:val="007C733E"/>
    <w:rsid w:val="007D43BE"/>
    <w:rsid w:val="007D4451"/>
    <w:rsid w:val="007E167E"/>
    <w:rsid w:val="007E21C6"/>
    <w:rsid w:val="007E37F0"/>
    <w:rsid w:val="007E4A48"/>
    <w:rsid w:val="007E6D25"/>
    <w:rsid w:val="007F31E3"/>
    <w:rsid w:val="007F4A12"/>
    <w:rsid w:val="0080206E"/>
    <w:rsid w:val="00802350"/>
    <w:rsid w:val="0080274E"/>
    <w:rsid w:val="00805CA3"/>
    <w:rsid w:val="00811B69"/>
    <w:rsid w:val="00811B9D"/>
    <w:rsid w:val="00812641"/>
    <w:rsid w:val="00812ABA"/>
    <w:rsid w:val="008156CB"/>
    <w:rsid w:val="0082024A"/>
    <w:rsid w:val="008260DF"/>
    <w:rsid w:val="00827064"/>
    <w:rsid w:val="008276F2"/>
    <w:rsid w:val="00830D67"/>
    <w:rsid w:val="00831C8B"/>
    <w:rsid w:val="00832DFB"/>
    <w:rsid w:val="008374BD"/>
    <w:rsid w:val="00840D19"/>
    <w:rsid w:val="00844019"/>
    <w:rsid w:val="008442B3"/>
    <w:rsid w:val="00851EA1"/>
    <w:rsid w:val="008533FB"/>
    <w:rsid w:val="008538BE"/>
    <w:rsid w:val="00853FBF"/>
    <w:rsid w:val="008544DD"/>
    <w:rsid w:val="00854574"/>
    <w:rsid w:val="008575F2"/>
    <w:rsid w:val="00861BF3"/>
    <w:rsid w:val="00862792"/>
    <w:rsid w:val="0086405A"/>
    <w:rsid w:val="0086633A"/>
    <w:rsid w:val="00870ABE"/>
    <w:rsid w:val="00873B18"/>
    <w:rsid w:val="00874997"/>
    <w:rsid w:val="00875E1F"/>
    <w:rsid w:val="00881CF3"/>
    <w:rsid w:val="0088739D"/>
    <w:rsid w:val="00887F34"/>
    <w:rsid w:val="00894B64"/>
    <w:rsid w:val="00895E41"/>
    <w:rsid w:val="008974C1"/>
    <w:rsid w:val="008A0600"/>
    <w:rsid w:val="008A0842"/>
    <w:rsid w:val="008A1FC1"/>
    <w:rsid w:val="008A210E"/>
    <w:rsid w:val="008A2CF5"/>
    <w:rsid w:val="008A3C7B"/>
    <w:rsid w:val="008A5DBC"/>
    <w:rsid w:val="008B3636"/>
    <w:rsid w:val="008B6690"/>
    <w:rsid w:val="008C0D00"/>
    <w:rsid w:val="008C1468"/>
    <w:rsid w:val="008C1545"/>
    <w:rsid w:val="008C3369"/>
    <w:rsid w:val="008C3A91"/>
    <w:rsid w:val="008C3FC4"/>
    <w:rsid w:val="008C4501"/>
    <w:rsid w:val="008C63BD"/>
    <w:rsid w:val="008C6B3B"/>
    <w:rsid w:val="008C6B97"/>
    <w:rsid w:val="008C7120"/>
    <w:rsid w:val="008D00F9"/>
    <w:rsid w:val="008D0FB7"/>
    <w:rsid w:val="008D16D7"/>
    <w:rsid w:val="008D25F1"/>
    <w:rsid w:val="008D472E"/>
    <w:rsid w:val="008D4AD4"/>
    <w:rsid w:val="008D55A1"/>
    <w:rsid w:val="008E0C0A"/>
    <w:rsid w:val="008E45C6"/>
    <w:rsid w:val="008E5242"/>
    <w:rsid w:val="008E6BAF"/>
    <w:rsid w:val="008E6E0A"/>
    <w:rsid w:val="008F04A3"/>
    <w:rsid w:val="008F20BE"/>
    <w:rsid w:val="008F3910"/>
    <w:rsid w:val="009052FA"/>
    <w:rsid w:val="0090643D"/>
    <w:rsid w:val="00906B66"/>
    <w:rsid w:val="009077E4"/>
    <w:rsid w:val="00910EEC"/>
    <w:rsid w:val="00910F4C"/>
    <w:rsid w:val="00911976"/>
    <w:rsid w:val="00911D96"/>
    <w:rsid w:val="009211BB"/>
    <w:rsid w:val="00921A76"/>
    <w:rsid w:val="00921F84"/>
    <w:rsid w:val="00923ED2"/>
    <w:rsid w:val="00925B85"/>
    <w:rsid w:val="0092616B"/>
    <w:rsid w:val="00932AB0"/>
    <w:rsid w:val="00933939"/>
    <w:rsid w:val="00941B9B"/>
    <w:rsid w:val="0094312A"/>
    <w:rsid w:val="00947478"/>
    <w:rsid w:val="0095419C"/>
    <w:rsid w:val="00955654"/>
    <w:rsid w:val="00957C5C"/>
    <w:rsid w:val="0096044A"/>
    <w:rsid w:val="00960542"/>
    <w:rsid w:val="0096483F"/>
    <w:rsid w:val="00966ABC"/>
    <w:rsid w:val="00970740"/>
    <w:rsid w:val="009722E8"/>
    <w:rsid w:val="00974489"/>
    <w:rsid w:val="009774D9"/>
    <w:rsid w:val="00980302"/>
    <w:rsid w:val="00980509"/>
    <w:rsid w:val="009853E2"/>
    <w:rsid w:val="0098643C"/>
    <w:rsid w:val="00993699"/>
    <w:rsid w:val="00995490"/>
    <w:rsid w:val="00995E92"/>
    <w:rsid w:val="0099666D"/>
    <w:rsid w:val="009A2DA1"/>
    <w:rsid w:val="009A3A1C"/>
    <w:rsid w:val="009A3BFD"/>
    <w:rsid w:val="009B4F0E"/>
    <w:rsid w:val="009B56AA"/>
    <w:rsid w:val="009B729D"/>
    <w:rsid w:val="009C0805"/>
    <w:rsid w:val="009C0CC1"/>
    <w:rsid w:val="009C419D"/>
    <w:rsid w:val="009C4521"/>
    <w:rsid w:val="009C4782"/>
    <w:rsid w:val="009C6BBE"/>
    <w:rsid w:val="009D2609"/>
    <w:rsid w:val="009D2771"/>
    <w:rsid w:val="009D6907"/>
    <w:rsid w:val="009D7E6D"/>
    <w:rsid w:val="009E08C7"/>
    <w:rsid w:val="009E096A"/>
    <w:rsid w:val="009E22E9"/>
    <w:rsid w:val="009E6DF9"/>
    <w:rsid w:val="009E6E60"/>
    <w:rsid w:val="009F06C5"/>
    <w:rsid w:val="009F0AB7"/>
    <w:rsid w:val="009F2871"/>
    <w:rsid w:val="009F28B1"/>
    <w:rsid w:val="009F33FB"/>
    <w:rsid w:val="009F4BD9"/>
    <w:rsid w:val="009F6278"/>
    <w:rsid w:val="00A0213C"/>
    <w:rsid w:val="00A02483"/>
    <w:rsid w:val="00A06561"/>
    <w:rsid w:val="00A0680A"/>
    <w:rsid w:val="00A108C6"/>
    <w:rsid w:val="00A15665"/>
    <w:rsid w:val="00A1608F"/>
    <w:rsid w:val="00A2242A"/>
    <w:rsid w:val="00A24310"/>
    <w:rsid w:val="00A31FC3"/>
    <w:rsid w:val="00A33BBD"/>
    <w:rsid w:val="00A36301"/>
    <w:rsid w:val="00A46C50"/>
    <w:rsid w:val="00A506B9"/>
    <w:rsid w:val="00A50FD7"/>
    <w:rsid w:val="00A53E85"/>
    <w:rsid w:val="00A549FA"/>
    <w:rsid w:val="00A54C08"/>
    <w:rsid w:val="00A61DF8"/>
    <w:rsid w:val="00A62D41"/>
    <w:rsid w:val="00A645A1"/>
    <w:rsid w:val="00A65080"/>
    <w:rsid w:val="00A65885"/>
    <w:rsid w:val="00A67449"/>
    <w:rsid w:val="00A7357A"/>
    <w:rsid w:val="00A753BE"/>
    <w:rsid w:val="00A77FF6"/>
    <w:rsid w:val="00A84CAB"/>
    <w:rsid w:val="00A85A8B"/>
    <w:rsid w:val="00A85D1A"/>
    <w:rsid w:val="00A8747D"/>
    <w:rsid w:val="00A94391"/>
    <w:rsid w:val="00A945FA"/>
    <w:rsid w:val="00A960A2"/>
    <w:rsid w:val="00A962E9"/>
    <w:rsid w:val="00A97B02"/>
    <w:rsid w:val="00AA160F"/>
    <w:rsid w:val="00AA1BCE"/>
    <w:rsid w:val="00AA20CF"/>
    <w:rsid w:val="00AA321E"/>
    <w:rsid w:val="00AA385F"/>
    <w:rsid w:val="00AA4912"/>
    <w:rsid w:val="00AA5DCA"/>
    <w:rsid w:val="00AA779E"/>
    <w:rsid w:val="00AB034F"/>
    <w:rsid w:val="00AB1F6B"/>
    <w:rsid w:val="00AB2898"/>
    <w:rsid w:val="00AB5B7F"/>
    <w:rsid w:val="00AB6A6F"/>
    <w:rsid w:val="00AB6F54"/>
    <w:rsid w:val="00AC39F4"/>
    <w:rsid w:val="00AC643C"/>
    <w:rsid w:val="00AD0270"/>
    <w:rsid w:val="00AD34AE"/>
    <w:rsid w:val="00AD3B95"/>
    <w:rsid w:val="00AE269B"/>
    <w:rsid w:val="00AE510D"/>
    <w:rsid w:val="00AE641E"/>
    <w:rsid w:val="00AF14DC"/>
    <w:rsid w:val="00AF28BF"/>
    <w:rsid w:val="00AF45B0"/>
    <w:rsid w:val="00AF4E81"/>
    <w:rsid w:val="00B04DBA"/>
    <w:rsid w:val="00B06A79"/>
    <w:rsid w:val="00B10DBA"/>
    <w:rsid w:val="00B1120B"/>
    <w:rsid w:val="00B12621"/>
    <w:rsid w:val="00B12E95"/>
    <w:rsid w:val="00B16388"/>
    <w:rsid w:val="00B16E40"/>
    <w:rsid w:val="00B22DB1"/>
    <w:rsid w:val="00B2440D"/>
    <w:rsid w:val="00B30335"/>
    <w:rsid w:val="00B31674"/>
    <w:rsid w:val="00B31B15"/>
    <w:rsid w:val="00B31CE0"/>
    <w:rsid w:val="00B323D8"/>
    <w:rsid w:val="00B32C11"/>
    <w:rsid w:val="00B33F0C"/>
    <w:rsid w:val="00B367A8"/>
    <w:rsid w:val="00B400B2"/>
    <w:rsid w:val="00B40D81"/>
    <w:rsid w:val="00B40E0E"/>
    <w:rsid w:val="00B43BA1"/>
    <w:rsid w:val="00B44F6B"/>
    <w:rsid w:val="00B45DCB"/>
    <w:rsid w:val="00B46850"/>
    <w:rsid w:val="00B50ABD"/>
    <w:rsid w:val="00B52B7E"/>
    <w:rsid w:val="00B5339E"/>
    <w:rsid w:val="00B538B0"/>
    <w:rsid w:val="00B53AB8"/>
    <w:rsid w:val="00B562FB"/>
    <w:rsid w:val="00B5667D"/>
    <w:rsid w:val="00B56A0A"/>
    <w:rsid w:val="00B601D0"/>
    <w:rsid w:val="00B6474F"/>
    <w:rsid w:val="00B64848"/>
    <w:rsid w:val="00B664DB"/>
    <w:rsid w:val="00B70275"/>
    <w:rsid w:val="00B70D65"/>
    <w:rsid w:val="00B749FF"/>
    <w:rsid w:val="00B815A2"/>
    <w:rsid w:val="00B82761"/>
    <w:rsid w:val="00B8615D"/>
    <w:rsid w:val="00B865AD"/>
    <w:rsid w:val="00B8772D"/>
    <w:rsid w:val="00B905B1"/>
    <w:rsid w:val="00B923D2"/>
    <w:rsid w:val="00BA109A"/>
    <w:rsid w:val="00BA128C"/>
    <w:rsid w:val="00BA1601"/>
    <w:rsid w:val="00BA4451"/>
    <w:rsid w:val="00BA6B4E"/>
    <w:rsid w:val="00BA74CE"/>
    <w:rsid w:val="00BB0855"/>
    <w:rsid w:val="00BB120F"/>
    <w:rsid w:val="00BB2624"/>
    <w:rsid w:val="00BB403B"/>
    <w:rsid w:val="00BC02BE"/>
    <w:rsid w:val="00BC0E5A"/>
    <w:rsid w:val="00BC429E"/>
    <w:rsid w:val="00BC47F6"/>
    <w:rsid w:val="00BC4DE7"/>
    <w:rsid w:val="00BC5B0A"/>
    <w:rsid w:val="00BC73D1"/>
    <w:rsid w:val="00BC78A1"/>
    <w:rsid w:val="00BD2CE9"/>
    <w:rsid w:val="00BD303B"/>
    <w:rsid w:val="00BD3602"/>
    <w:rsid w:val="00BD3913"/>
    <w:rsid w:val="00BD55E8"/>
    <w:rsid w:val="00BE2662"/>
    <w:rsid w:val="00BE3881"/>
    <w:rsid w:val="00BE4219"/>
    <w:rsid w:val="00BE4EF0"/>
    <w:rsid w:val="00BF1C83"/>
    <w:rsid w:val="00BF6D5A"/>
    <w:rsid w:val="00C00BCE"/>
    <w:rsid w:val="00C022E9"/>
    <w:rsid w:val="00C03D96"/>
    <w:rsid w:val="00C055F1"/>
    <w:rsid w:val="00C060B9"/>
    <w:rsid w:val="00C0697C"/>
    <w:rsid w:val="00C10E41"/>
    <w:rsid w:val="00C11318"/>
    <w:rsid w:val="00C1138C"/>
    <w:rsid w:val="00C124DC"/>
    <w:rsid w:val="00C13AC0"/>
    <w:rsid w:val="00C20CA9"/>
    <w:rsid w:val="00C2283B"/>
    <w:rsid w:val="00C24F99"/>
    <w:rsid w:val="00C278F1"/>
    <w:rsid w:val="00C31F07"/>
    <w:rsid w:val="00C32EB9"/>
    <w:rsid w:val="00C34968"/>
    <w:rsid w:val="00C35089"/>
    <w:rsid w:val="00C356E8"/>
    <w:rsid w:val="00C35A03"/>
    <w:rsid w:val="00C36787"/>
    <w:rsid w:val="00C36F7C"/>
    <w:rsid w:val="00C37320"/>
    <w:rsid w:val="00C37B23"/>
    <w:rsid w:val="00C37CAD"/>
    <w:rsid w:val="00C41315"/>
    <w:rsid w:val="00C43D9B"/>
    <w:rsid w:val="00C50744"/>
    <w:rsid w:val="00C50A7B"/>
    <w:rsid w:val="00C52495"/>
    <w:rsid w:val="00C527F5"/>
    <w:rsid w:val="00C52E6C"/>
    <w:rsid w:val="00C6586A"/>
    <w:rsid w:val="00C65C62"/>
    <w:rsid w:val="00C6642B"/>
    <w:rsid w:val="00C75258"/>
    <w:rsid w:val="00C75B18"/>
    <w:rsid w:val="00C764BE"/>
    <w:rsid w:val="00C82E73"/>
    <w:rsid w:val="00C84236"/>
    <w:rsid w:val="00C8543F"/>
    <w:rsid w:val="00C8611C"/>
    <w:rsid w:val="00CA300E"/>
    <w:rsid w:val="00CA47CA"/>
    <w:rsid w:val="00CB2D56"/>
    <w:rsid w:val="00CB3E74"/>
    <w:rsid w:val="00CB465C"/>
    <w:rsid w:val="00CB7E81"/>
    <w:rsid w:val="00CC13C9"/>
    <w:rsid w:val="00CC240C"/>
    <w:rsid w:val="00CC56F7"/>
    <w:rsid w:val="00CC7BB3"/>
    <w:rsid w:val="00CD0D1D"/>
    <w:rsid w:val="00CD100A"/>
    <w:rsid w:val="00CD4BA6"/>
    <w:rsid w:val="00CD6834"/>
    <w:rsid w:val="00CE589E"/>
    <w:rsid w:val="00CE7664"/>
    <w:rsid w:val="00CF3DAD"/>
    <w:rsid w:val="00CF72FA"/>
    <w:rsid w:val="00D009E1"/>
    <w:rsid w:val="00D04AD8"/>
    <w:rsid w:val="00D063C0"/>
    <w:rsid w:val="00D11BD5"/>
    <w:rsid w:val="00D11C47"/>
    <w:rsid w:val="00D131D4"/>
    <w:rsid w:val="00D16E46"/>
    <w:rsid w:val="00D17E6F"/>
    <w:rsid w:val="00D17FD0"/>
    <w:rsid w:val="00D2437A"/>
    <w:rsid w:val="00D25222"/>
    <w:rsid w:val="00D25B9A"/>
    <w:rsid w:val="00D33F57"/>
    <w:rsid w:val="00D41B77"/>
    <w:rsid w:val="00D439D2"/>
    <w:rsid w:val="00D43DF3"/>
    <w:rsid w:val="00D47CE8"/>
    <w:rsid w:val="00D50989"/>
    <w:rsid w:val="00D51308"/>
    <w:rsid w:val="00D51991"/>
    <w:rsid w:val="00D52C30"/>
    <w:rsid w:val="00D53EB2"/>
    <w:rsid w:val="00D56736"/>
    <w:rsid w:val="00D567BA"/>
    <w:rsid w:val="00D57239"/>
    <w:rsid w:val="00D57DA0"/>
    <w:rsid w:val="00D63BEF"/>
    <w:rsid w:val="00D660EF"/>
    <w:rsid w:val="00D67E87"/>
    <w:rsid w:val="00D70958"/>
    <w:rsid w:val="00D7205C"/>
    <w:rsid w:val="00D7264D"/>
    <w:rsid w:val="00D734E1"/>
    <w:rsid w:val="00D743DB"/>
    <w:rsid w:val="00D743E7"/>
    <w:rsid w:val="00D755E1"/>
    <w:rsid w:val="00D761A5"/>
    <w:rsid w:val="00D769A6"/>
    <w:rsid w:val="00D770D2"/>
    <w:rsid w:val="00D8015C"/>
    <w:rsid w:val="00D806E6"/>
    <w:rsid w:val="00D8305F"/>
    <w:rsid w:val="00D84C79"/>
    <w:rsid w:val="00D8507D"/>
    <w:rsid w:val="00D8525F"/>
    <w:rsid w:val="00D8574F"/>
    <w:rsid w:val="00D874A2"/>
    <w:rsid w:val="00D90310"/>
    <w:rsid w:val="00D91764"/>
    <w:rsid w:val="00D93510"/>
    <w:rsid w:val="00D95B49"/>
    <w:rsid w:val="00D96686"/>
    <w:rsid w:val="00DA3080"/>
    <w:rsid w:val="00DA4F26"/>
    <w:rsid w:val="00DA796A"/>
    <w:rsid w:val="00DB02CC"/>
    <w:rsid w:val="00DB11CA"/>
    <w:rsid w:val="00DB21A0"/>
    <w:rsid w:val="00DB6053"/>
    <w:rsid w:val="00DB64EA"/>
    <w:rsid w:val="00DC02DE"/>
    <w:rsid w:val="00DC2CEF"/>
    <w:rsid w:val="00DC5B26"/>
    <w:rsid w:val="00DE1EB0"/>
    <w:rsid w:val="00DE2131"/>
    <w:rsid w:val="00DE24C7"/>
    <w:rsid w:val="00DE2C79"/>
    <w:rsid w:val="00DE4D1C"/>
    <w:rsid w:val="00DF1A58"/>
    <w:rsid w:val="00DF3AB0"/>
    <w:rsid w:val="00DF48C2"/>
    <w:rsid w:val="00DF4CE1"/>
    <w:rsid w:val="00DF62C0"/>
    <w:rsid w:val="00DF7023"/>
    <w:rsid w:val="00DF74B3"/>
    <w:rsid w:val="00E11A9B"/>
    <w:rsid w:val="00E12F0B"/>
    <w:rsid w:val="00E1410F"/>
    <w:rsid w:val="00E164D7"/>
    <w:rsid w:val="00E16AE0"/>
    <w:rsid w:val="00E208B4"/>
    <w:rsid w:val="00E2245B"/>
    <w:rsid w:val="00E24CAE"/>
    <w:rsid w:val="00E25663"/>
    <w:rsid w:val="00E25F2A"/>
    <w:rsid w:val="00E2684B"/>
    <w:rsid w:val="00E26AFF"/>
    <w:rsid w:val="00E2766E"/>
    <w:rsid w:val="00E31E41"/>
    <w:rsid w:val="00E3552A"/>
    <w:rsid w:val="00E35610"/>
    <w:rsid w:val="00E3588E"/>
    <w:rsid w:val="00E417E9"/>
    <w:rsid w:val="00E42305"/>
    <w:rsid w:val="00E432EA"/>
    <w:rsid w:val="00E469A4"/>
    <w:rsid w:val="00E5140B"/>
    <w:rsid w:val="00E5765E"/>
    <w:rsid w:val="00E6185F"/>
    <w:rsid w:val="00E642E5"/>
    <w:rsid w:val="00E64749"/>
    <w:rsid w:val="00E648B4"/>
    <w:rsid w:val="00E669B3"/>
    <w:rsid w:val="00E73971"/>
    <w:rsid w:val="00E73C72"/>
    <w:rsid w:val="00E741FC"/>
    <w:rsid w:val="00E7438A"/>
    <w:rsid w:val="00E7665F"/>
    <w:rsid w:val="00E80C82"/>
    <w:rsid w:val="00E821C1"/>
    <w:rsid w:val="00E849FA"/>
    <w:rsid w:val="00E84C59"/>
    <w:rsid w:val="00E856D3"/>
    <w:rsid w:val="00E85D90"/>
    <w:rsid w:val="00E86478"/>
    <w:rsid w:val="00E87F64"/>
    <w:rsid w:val="00E90026"/>
    <w:rsid w:val="00E90F53"/>
    <w:rsid w:val="00E918A0"/>
    <w:rsid w:val="00E933D4"/>
    <w:rsid w:val="00E941B8"/>
    <w:rsid w:val="00E95296"/>
    <w:rsid w:val="00EA02B6"/>
    <w:rsid w:val="00EA2596"/>
    <w:rsid w:val="00EA2BEA"/>
    <w:rsid w:val="00EA313E"/>
    <w:rsid w:val="00EA340D"/>
    <w:rsid w:val="00EA3BB4"/>
    <w:rsid w:val="00EA70E8"/>
    <w:rsid w:val="00EB16B4"/>
    <w:rsid w:val="00EB3185"/>
    <w:rsid w:val="00EB3CB8"/>
    <w:rsid w:val="00EB3FCA"/>
    <w:rsid w:val="00EB4C94"/>
    <w:rsid w:val="00EB7A2E"/>
    <w:rsid w:val="00EB7CE9"/>
    <w:rsid w:val="00EC4609"/>
    <w:rsid w:val="00EC494F"/>
    <w:rsid w:val="00ED1426"/>
    <w:rsid w:val="00ED2048"/>
    <w:rsid w:val="00ED3125"/>
    <w:rsid w:val="00ED54EF"/>
    <w:rsid w:val="00ED7F03"/>
    <w:rsid w:val="00EE4F50"/>
    <w:rsid w:val="00EE5B0C"/>
    <w:rsid w:val="00EF075F"/>
    <w:rsid w:val="00EF2B8D"/>
    <w:rsid w:val="00EF43C0"/>
    <w:rsid w:val="00EF45F5"/>
    <w:rsid w:val="00EF5E5C"/>
    <w:rsid w:val="00EF7814"/>
    <w:rsid w:val="00F00B79"/>
    <w:rsid w:val="00F04AB8"/>
    <w:rsid w:val="00F119BC"/>
    <w:rsid w:val="00F12203"/>
    <w:rsid w:val="00F134F0"/>
    <w:rsid w:val="00F14DB8"/>
    <w:rsid w:val="00F15574"/>
    <w:rsid w:val="00F15F14"/>
    <w:rsid w:val="00F1630D"/>
    <w:rsid w:val="00F17D99"/>
    <w:rsid w:val="00F17F74"/>
    <w:rsid w:val="00F2017C"/>
    <w:rsid w:val="00F22B64"/>
    <w:rsid w:val="00F23782"/>
    <w:rsid w:val="00F24DF6"/>
    <w:rsid w:val="00F26354"/>
    <w:rsid w:val="00F26C70"/>
    <w:rsid w:val="00F27BA2"/>
    <w:rsid w:val="00F316A7"/>
    <w:rsid w:val="00F31BA6"/>
    <w:rsid w:val="00F32867"/>
    <w:rsid w:val="00F32DCF"/>
    <w:rsid w:val="00F32F8B"/>
    <w:rsid w:val="00F333CD"/>
    <w:rsid w:val="00F33D11"/>
    <w:rsid w:val="00F37E10"/>
    <w:rsid w:val="00F44203"/>
    <w:rsid w:val="00F46F94"/>
    <w:rsid w:val="00F50DB4"/>
    <w:rsid w:val="00F516DA"/>
    <w:rsid w:val="00F53372"/>
    <w:rsid w:val="00F557BB"/>
    <w:rsid w:val="00F5589A"/>
    <w:rsid w:val="00F604D3"/>
    <w:rsid w:val="00F619AC"/>
    <w:rsid w:val="00F62821"/>
    <w:rsid w:val="00F63534"/>
    <w:rsid w:val="00F63C03"/>
    <w:rsid w:val="00F63F63"/>
    <w:rsid w:val="00F704CF"/>
    <w:rsid w:val="00F71819"/>
    <w:rsid w:val="00F74444"/>
    <w:rsid w:val="00F749F8"/>
    <w:rsid w:val="00F7536C"/>
    <w:rsid w:val="00F764FB"/>
    <w:rsid w:val="00F765E4"/>
    <w:rsid w:val="00F7665A"/>
    <w:rsid w:val="00F77D27"/>
    <w:rsid w:val="00F835BE"/>
    <w:rsid w:val="00F844F3"/>
    <w:rsid w:val="00F860E1"/>
    <w:rsid w:val="00F87EAE"/>
    <w:rsid w:val="00F9143E"/>
    <w:rsid w:val="00F92706"/>
    <w:rsid w:val="00F9453E"/>
    <w:rsid w:val="00F950E6"/>
    <w:rsid w:val="00F97884"/>
    <w:rsid w:val="00F979B3"/>
    <w:rsid w:val="00F97E30"/>
    <w:rsid w:val="00FA4A33"/>
    <w:rsid w:val="00FA75A9"/>
    <w:rsid w:val="00FB5F3E"/>
    <w:rsid w:val="00FB67C7"/>
    <w:rsid w:val="00FC06E5"/>
    <w:rsid w:val="00FC096D"/>
    <w:rsid w:val="00FC60C6"/>
    <w:rsid w:val="00FC62E8"/>
    <w:rsid w:val="00FC72A0"/>
    <w:rsid w:val="00FC77ED"/>
    <w:rsid w:val="00FC7863"/>
    <w:rsid w:val="00FD09E9"/>
    <w:rsid w:val="00FD11CE"/>
    <w:rsid w:val="00FD1FF1"/>
    <w:rsid w:val="00FD2202"/>
    <w:rsid w:val="00FD2719"/>
    <w:rsid w:val="00FD5BA9"/>
    <w:rsid w:val="00FD6386"/>
    <w:rsid w:val="00FD646C"/>
    <w:rsid w:val="00FE1843"/>
    <w:rsid w:val="00FE1D91"/>
    <w:rsid w:val="00FE613C"/>
    <w:rsid w:val="00FE663F"/>
    <w:rsid w:val="00FE7B6A"/>
    <w:rsid w:val="00FF0521"/>
    <w:rsid w:val="00FF352D"/>
    <w:rsid w:val="00FF53DE"/>
    <w:rsid w:val="00FF5AE3"/>
    <w:rsid w:val="00FF5D68"/>
    <w:rsid w:val="00FF72B7"/>
    <w:rsid w:val="00FF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4050BB"/>
  <w15:docId w15:val="{15B3220E-9A54-4D25-8EA0-4EE37A900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806"/>
    <w:rPr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har"/>
    <w:qFormat/>
    <w:rsid w:val="003931A3"/>
    <w:pPr>
      <w:spacing w:after="0" w:line="240" w:lineRule="auto"/>
      <w:ind w:firstLine="708"/>
      <w:jc w:val="center"/>
    </w:pPr>
    <w:rPr>
      <w:rFonts w:ascii="Arial Black" w:eastAsia="Times New Roman" w:hAnsi="Arial Black"/>
      <w:sz w:val="28"/>
      <w:szCs w:val="24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3931A3"/>
    <w:rPr>
      <w:rFonts w:ascii="Arial Black" w:eastAsia="Times New Roman" w:hAnsi="Arial Black" w:cs="Times New Roman"/>
      <w:sz w:val="28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4A7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4A7F"/>
    <w:rPr>
      <w:sz w:val="22"/>
      <w:szCs w:val="22"/>
      <w:lang w:eastAsia="en-US"/>
    </w:rPr>
  </w:style>
  <w:style w:type="paragraph" w:customStyle="1" w:styleId="ecxmsonormal">
    <w:name w:val="ecxmsonormal"/>
    <w:basedOn w:val="Normal"/>
    <w:rsid w:val="00DF70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51C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1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121E"/>
    <w:rPr>
      <w:rFonts w:ascii="Tahoma" w:hAnsi="Tahoma" w:cs="Tahoma"/>
      <w:sz w:val="16"/>
      <w:szCs w:val="16"/>
      <w:lang w:eastAsia="en-US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876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876D09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unhideWhenUsed/>
    <w:rsid w:val="00FD23E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D23EE"/>
    <w:rPr>
      <w:rFonts w:ascii="Times New Roman" w:eastAsia="Times New Roman" w:hAnsi="Times New Roman"/>
      <w:sz w:val="28"/>
      <w:szCs w:val="24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447E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447E0"/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165D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A01B8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01B8B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945DB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45DB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45DB2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45DB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45DB2"/>
    <w:rPr>
      <w:b/>
      <w:bCs/>
      <w:lang w:eastAsia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35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35289A"/>
  </w:style>
  <w:style w:type="character" w:customStyle="1" w:styleId="eop">
    <w:name w:val="eop"/>
    <w:basedOn w:val="Fontepargpadro"/>
    <w:rsid w:val="0035289A"/>
  </w:style>
  <w:style w:type="paragraph" w:styleId="PargrafodaLista">
    <w:name w:val="List Paragraph"/>
    <w:basedOn w:val="Normal"/>
    <w:uiPriority w:val="34"/>
    <w:qFormat/>
    <w:rsid w:val="004A16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14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9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47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33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5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zThAI16V6SoqvpCzAyf3bntDaQ==">CgMxLjA4AHIhMWZRbUZsNW5nZXhtLWVwTTRVVFlIZWJ5dmJCcUlSamlG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3872654-7038-46DA-BFA3-5F15522EF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3</Pages>
  <Words>1088</Words>
  <Characters>5877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Bem-Vindo</dc:creator>
  <cp:keywords/>
  <dc:description/>
  <cp:lastModifiedBy>livia.maria.oselame@gmail.com</cp:lastModifiedBy>
  <cp:revision>11</cp:revision>
  <cp:lastPrinted>2025-05-15T18:33:00Z</cp:lastPrinted>
  <dcterms:created xsi:type="dcterms:W3CDTF">2025-08-08T17:18:00Z</dcterms:created>
  <dcterms:modified xsi:type="dcterms:W3CDTF">2025-08-14T21:29:00Z</dcterms:modified>
</cp:coreProperties>
</file>