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BD" w:rsidRPr="00500873" w:rsidRDefault="00AB7CBD" w:rsidP="00AB7C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873">
        <w:rPr>
          <w:rFonts w:ascii="Times New Roman" w:hAnsi="Times New Roman" w:cs="Times New Roman"/>
          <w:b/>
          <w:sz w:val="28"/>
          <w:szCs w:val="28"/>
          <w:u w:val="single"/>
        </w:rPr>
        <w:t>PAUTA DO DIA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31 </w:t>
      </w:r>
      <w:r w:rsidRPr="00500873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MAIO DE 2021</w:t>
      </w:r>
      <w:r w:rsidRPr="0050087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B7CBD" w:rsidRPr="00500873" w:rsidRDefault="00AB7CBD" w:rsidP="00AB7C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CBD" w:rsidRDefault="00AB7CBD" w:rsidP="00AB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APRECIAÇÃO E VOTAÇÃO</w:t>
      </w:r>
      <w:r w:rsidRPr="00500873">
        <w:rPr>
          <w:rFonts w:ascii="Times New Roman" w:hAnsi="Times New Roman" w:cs="Times New Roman"/>
          <w:sz w:val="28"/>
          <w:szCs w:val="28"/>
        </w:rPr>
        <w:t xml:space="preserve"> DA ATA Nº 0</w:t>
      </w:r>
      <w:r>
        <w:rPr>
          <w:rFonts w:ascii="Times New Roman" w:hAnsi="Times New Roman" w:cs="Times New Roman"/>
          <w:sz w:val="28"/>
          <w:szCs w:val="28"/>
        </w:rPr>
        <w:t>11/2021.</w:t>
      </w:r>
    </w:p>
    <w:p w:rsidR="00AB7CBD" w:rsidRDefault="00AB7CBD" w:rsidP="00AB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CBD" w:rsidRPr="00500873" w:rsidRDefault="00AB7CBD" w:rsidP="00AB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73">
        <w:rPr>
          <w:rFonts w:ascii="Times New Roman" w:hAnsi="Times New Roman" w:cs="Times New Roman"/>
          <w:sz w:val="28"/>
          <w:szCs w:val="28"/>
        </w:rPr>
        <w:t>- LEITURA DOS EXPEDIENTES:</w:t>
      </w:r>
    </w:p>
    <w:p w:rsidR="00AB7CBD" w:rsidRDefault="00AB7CBD" w:rsidP="00AB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1º) EXECUTIVO</w:t>
      </w:r>
    </w:p>
    <w:p w:rsidR="00AB7CBD" w:rsidRDefault="00AB7CBD" w:rsidP="00AB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2º) LEGISLATIVO</w:t>
      </w:r>
    </w:p>
    <w:p w:rsidR="00AB7CBD" w:rsidRDefault="00AB7CBD" w:rsidP="00AB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3°) EXTERNO ( NÃO HOUVE)</w:t>
      </w:r>
    </w:p>
    <w:p w:rsidR="00AB7CBD" w:rsidRDefault="00AB7CBD" w:rsidP="00AB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CBD" w:rsidRDefault="00AB7CBD" w:rsidP="00AB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CBD" w:rsidRDefault="00AB7CBD" w:rsidP="00AB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APRECIAÇÃO DE VOTAÇÃO DOS REQUERIMENTOS NÚMEROS 042/2021 e 043/2021 DO VEREADOR NELSON VASCONCELOS SALVADOR, REQUERIMENTO N° 044/2021 DO VEREADOR CLEBER SCOTTA E REQUERIMENTOS DE NÚMEROS 045/2021 E 046/2021 DO VEREADOR PAULO RICARDO GONÇALVES.</w:t>
      </w:r>
    </w:p>
    <w:p w:rsidR="00AB7CBD" w:rsidRDefault="00AB7CBD" w:rsidP="00AB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CBD" w:rsidRDefault="00AB7CBD" w:rsidP="00AB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LEITURA DA INDICAÇÃO DE N°026/21 DO VEREADOR NELSON VASCONCELOS SALVADOR E INDICAÇÕES DE NÚMEROS027/2021 E 028 DO VEREADOR HENRIQUE PIVATTO.</w:t>
      </w:r>
    </w:p>
    <w:p w:rsidR="00AB7CBD" w:rsidRDefault="00AB7CBD" w:rsidP="00AB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CBD" w:rsidRDefault="00AB7CBD" w:rsidP="00AB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VOTAÇÃO IDA A BRASÍLIA.</w:t>
      </w:r>
    </w:p>
    <w:p w:rsidR="00AB7CBD" w:rsidRDefault="00AB7CBD" w:rsidP="00AB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CBD" w:rsidRDefault="00AB7CBD" w:rsidP="00AB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73">
        <w:rPr>
          <w:rFonts w:ascii="Times New Roman" w:hAnsi="Times New Roman" w:cs="Times New Roman"/>
          <w:sz w:val="28"/>
          <w:szCs w:val="28"/>
        </w:rPr>
        <w:t>- EXPLICAÇÕES PESSOAIS:</w:t>
      </w:r>
    </w:p>
    <w:p w:rsidR="005C229C" w:rsidRDefault="005C229C" w:rsidP="005C2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ULO RICARDO GONÇALVES</w:t>
      </w:r>
    </w:p>
    <w:p w:rsidR="00AB7CBD" w:rsidRDefault="00AB7CBD" w:rsidP="00AB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HENRIQUE PIVATTO</w:t>
      </w:r>
      <w:r w:rsidRPr="00161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BD" w:rsidRDefault="00AB7CBD" w:rsidP="00AB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CLEBER SCOTTA</w:t>
      </w:r>
      <w:r w:rsidRPr="00161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BD" w:rsidRDefault="00AB7CBD" w:rsidP="00AB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NELSON VASCONCELOS SALVADOR</w:t>
      </w:r>
    </w:p>
    <w:p w:rsidR="00AB7CBD" w:rsidRDefault="00AB7CBD" w:rsidP="00AB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CBD" w:rsidRDefault="00AB7CBD" w:rsidP="00AB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CBD" w:rsidRDefault="00AB7CBD" w:rsidP="00AB7CBD"/>
    <w:p w:rsidR="0067103D" w:rsidRDefault="0067103D"/>
    <w:sectPr w:rsidR="0067103D" w:rsidSect="00882F76">
      <w:headerReference w:type="default" r:id="rId5"/>
      <w:footerReference w:type="default" r:id="rId6"/>
      <w:pgSz w:w="11906" w:h="16838"/>
      <w:pgMar w:top="269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76" w:rsidRPr="00D8338F" w:rsidRDefault="005C229C" w:rsidP="00882F76">
    <w:pPr>
      <w:pStyle w:val="Rodap"/>
      <w:jc w:val="center"/>
      <w:rPr>
        <w:sz w:val="24"/>
        <w:szCs w:val="24"/>
      </w:rPr>
    </w:pPr>
    <w:r w:rsidRPr="00BD2794">
      <w:rPr>
        <w:sz w:val="24"/>
        <w:szCs w:val="24"/>
      </w:rPr>
      <w:t xml:space="preserve">site: </w:t>
    </w:r>
    <w:hyperlink r:id="rId1" w:history="1">
      <w:r w:rsidRPr="00882F76">
        <w:rPr>
          <w:rStyle w:val="Hyperlink"/>
          <w:sz w:val="24"/>
          <w:szCs w:val="24"/>
        </w:rPr>
        <w:t>www.camararocasales.com.br</w:t>
      </w:r>
    </w:hyperlink>
    <w:r w:rsidRPr="00BD2794">
      <w:rPr>
        <w:sz w:val="24"/>
        <w:szCs w:val="24"/>
      </w:rPr>
      <w:t xml:space="preserve">  -  e-mail: secretaria@camararocasales.com.br</w:t>
    </w:r>
  </w:p>
  <w:p w:rsidR="00882F76" w:rsidRDefault="005C229C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76" w:rsidRDefault="005C229C">
    <w:pPr>
      <w:pStyle w:val="Cabealho"/>
      <w:rPr>
        <w:noProof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33B74" wp14:editId="142CBC24">
              <wp:simplePos x="0" y="0"/>
              <wp:positionH relativeFrom="column">
                <wp:posOffset>829945</wp:posOffset>
              </wp:positionH>
              <wp:positionV relativeFrom="paragraph">
                <wp:posOffset>102870</wp:posOffset>
              </wp:positionV>
              <wp:extent cx="3924300" cy="828675"/>
              <wp:effectExtent l="0" t="0" r="19050" b="285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24300" cy="8286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882F76" w:rsidRPr="00BD2794" w:rsidRDefault="005C229C" w:rsidP="00882F76">
                          <w:pPr>
                            <w:spacing w:after="0" w:line="240" w:lineRule="auto"/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BD2794">
                            <w:rPr>
                              <w:b/>
                              <w:sz w:val="30"/>
                              <w:szCs w:val="30"/>
                            </w:rPr>
                            <w:t>CÂMARA MUNICIPAL DE VEREADORES</w:t>
                          </w:r>
                        </w:p>
                        <w:p w:rsidR="00882F76" w:rsidRPr="00BD2794" w:rsidRDefault="005C229C" w:rsidP="00882F76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BD2794">
                            <w:rPr>
                              <w:sz w:val="24"/>
                              <w:szCs w:val="24"/>
                            </w:rPr>
                            <w:t>Rua Eliseu Orlandini, 28, Centro, Roca Sales/RS</w:t>
                          </w:r>
                        </w:p>
                        <w:p w:rsidR="00882F76" w:rsidRPr="00BD2794" w:rsidRDefault="005C229C" w:rsidP="00882F76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BD2794">
                            <w:rPr>
                              <w:sz w:val="24"/>
                              <w:szCs w:val="24"/>
                            </w:rPr>
                            <w:t>CEP 95735-000 – Fone: (51) 3753-2731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65.35pt;margin-top:8.1pt;width:309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" filled="f" strokecolor="window" strokeweight=".5pt">
              <v:path arrowok="t"/>
              <v:textbox>
                <w:txbxContent>
                  <w:p w:rsidR="00882F76" w:rsidRPr="00BD2794" w:rsidRDefault="005C229C" w:rsidP="00882F76">
                    <w:pPr>
                      <w:spacing w:after="0" w:line="240" w:lineRule="auto"/>
                      <w:rPr>
                        <w:b/>
                        <w:sz w:val="30"/>
                        <w:szCs w:val="30"/>
                      </w:rPr>
                    </w:pPr>
                    <w:r w:rsidRPr="00BD2794">
                      <w:rPr>
                        <w:b/>
                        <w:sz w:val="30"/>
                        <w:szCs w:val="30"/>
                      </w:rPr>
                      <w:t>CÂMARA MUNICIPAL DE VEREADORES</w:t>
                    </w:r>
                  </w:p>
                  <w:p w:rsidR="00882F76" w:rsidRPr="00BD2794" w:rsidRDefault="005C229C" w:rsidP="00882F76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BD2794">
                      <w:rPr>
                        <w:sz w:val="24"/>
                        <w:szCs w:val="24"/>
                      </w:rPr>
                      <w:t>Rua Eliseu Orlandini, 28, Centro, Roca Sales/RS</w:t>
                    </w:r>
                  </w:p>
                  <w:p w:rsidR="00882F76" w:rsidRPr="00BD2794" w:rsidRDefault="005C229C" w:rsidP="00882F76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BD2794">
                      <w:rPr>
                        <w:sz w:val="24"/>
                        <w:szCs w:val="24"/>
                      </w:rPr>
                      <w:t>CEP 95735-000 – Fone: (51) 3753-2731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33A733E" wp14:editId="4463D3E9">
          <wp:extent cx="742950" cy="990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BD"/>
    <w:rsid w:val="00085890"/>
    <w:rsid w:val="005C229C"/>
    <w:rsid w:val="0067103D"/>
    <w:rsid w:val="00AB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7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CBD"/>
  </w:style>
  <w:style w:type="paragraph" w:styleId="Rodap">
    <w:name w:val="footer"/>
    <w:basedOn w:val="Normal"/>
    <w:link w:val="RodapChar"/>
    <w:uiPriority w:val="99"/>
    <w:unhideWhenUsed/>
    <w:rsid w:val="00AB7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CBD"/>
  </w:style>
  <w:style w:type="character" w:styleId="Hyperlink">
    <w:name w:val="Hyperlink"/>
    <w:uiPriority w:val="99"/>
    <w:unhideWhenUsed/>
    <w:rsid w:val="00AB7C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7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CBD"/>
  </w:style>
  <w:style w:type="paragraph" w:styleId="Rodap">
    <w:name w:val="footer"/>
    <w:basedOn w:val="Normal"/>
    <w:link w:val="RodapChar"/>
    <w:uiPriority w:val="99"/>
    <w:unhideWhenUsed/>
    <w:rsid w:val="00AB7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CBD"/>
  </w:style>
  <w:style w:type="character" w:styleId="Hyperlink">
    <w:name w:val="Hyperlink"/>
    <w:uiPriority w:val="99"/>
    <w:unhideWhenUsed/>
    <w:rsid w:val="00AB7C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2021-05-31T14:14:00Z</cp:lastPrinted>
  <dcterms:created xsi:type="dcterms:W3CDTF">2021-05-31T14:13:00Z</dcterms:created>
  <dcterms:modified xsi:type="dcterms:W3CDTF">2021-05-31T14:15:00Z</dcterms:modified>
</cp:coreProperties>
</file>