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C36" w:rsidRDefault="005F4C36" w:rsidP="005F4C36">
      <w:pPr>
        <w:spacing w:after="0"/>
        <w:jc w:val="center"/>
        <w:rPr>
          <w:b/>
          <w:sz w:val="28"/>
          <w:szCs w:val="28"/>
          <w:u w:val="single"/>
        </w:rPr>
      </w:pPr>
      <w:bookmarkStart w:id="0" w:name="_GoBack"/>
      <w:bookmarkEnd w:id="0"/>
    </w:p>
    <w:p w:rsidR="00451B38" w:rsidRPr="00FC29F3" w:rsidRDefault="00451B38" w:rsidP="00FC29F3">
      <w:pPr>
        <w:spacing w:after="0"/>
        <w:jc w:val="center"/>
        <w:rPr>
          <w:rFonts w:cs="Times New Roman"/>
          <w:b/>
          <w:sz w:val="28"/>
          <w:szCs w:val="28"/>
          <w:u w:val="single"/>
        </w:rPr>
      </w:pPr>
      <w:r w:rsidRPr="00FC29F3">
        <w:rPr>
          <w:rFonts w:cs="Times New Roman"/>
          <w:b/>
          <w:sz w:val="28"/>
          <w:szCs w:val="28"/>
          <w:u w:val="single"/>
        </w:rPr>
        <w:t>MOÇÃO DE REPÚDIO</w:t>
      </w:r>
      <w:r w:rsidR="005F4C36" w:rsidRPr="00FC29F3">
        <w:rPr>
          <w:rFonts w:cs="Times New Roman"/>
          <w:b/>
          <w:sz w:val="28"/>
          <w:szCs w:val="28"/>
          <w:u w:val="single"/>
        </w:rPr>
        <w:t xml:space="preserve"> Nº 001/</w:t>
      </w:r>
      <w:r w:rsidR="00A73015" w:rsidRPr="00FC29F3">
        <w:rPr>
          <w:rFonts w:cs="Times New Roman"/>
          <w:b/>
          <w:sz w:val="28"/>
          <w:szCs w:val="28"/>
          <w:u w:val="single"/>
        </w:rPr>
        <w:t>20, DE 25 DE AGOSTO DE 2020.</w:t>
      </w:r>
    </w:p>
    <w:p w:rsidR="007B43EC" w:rsidRPr="00FC29F3" w:rsidRDefault="007B43EC" w:rsidP="007B43EC">
      <w:pPr>
        <w:spacing w:after="0"/>
        <w:ind w:firstLine="2268"/>
        <w:jc w:val="both"/>
        <w:rPr>
          <w:rFonts w:cs="Times New Roman"/>
          <w:sz w:val="24"/>
          <w:szCs w:val="24"/>
        </w:rPr>
      </w:pPr>
    </w:p>
    <w:p w:rsidR="00FC29F3" w:rsidRDefault="00FC29F3" w:rsidP="007B43EC">
      <w:pPr>
        <w:spacing w:after="0"/>
        <w:ind w:firstLine="2268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O Vereador que esta subscreve, nos termos regimentais vigentes, vem propor aos nobres colegas a apreciação da presente:</w:t>
      </w:r>
    </w:p>
    <w:p w:rsidR="00FC29F3" w:rsidRDefault="00FC29F3" w:rsidP="007B43EC">
      <w:pPr>
        <w:spacing w:after="0"/>
        <w:ind w:firstLine="2268"/>
        <w:jc w:val="both"/>
        <w:rPr>
          <w:rFonts w:cs="Times New Roman"/>
          <w:b/>
          <w:sz w:val="24"/>
          <w:szCs w:val="24"/>
        </w:rPr>
      </w:pPr>
    </w:p>
    <w:p w:rsidR="00FC29F3" w:rsidRDefault="00451B38" w:rsidP="007B43EC">
      <w:pPr>
        <w:spacing w:after="0"/>
        <w:ind w:firstLine="2268"/>
        <w:jc w:val="both"/>
        <w:rPr>
          <w:rFonts w:cs="Times New Roman"/>
          <w:b/>
          <w:sz w:val="24"/>
          <w:szCs w:val="24"/>
        </w:rPr>
      </w:pPr>
      <w:r w:rsidRPr="00FC29F3">
        <w:rPr>
          <w:rFonts w:cs="Times New Roman"/>
          <w:b/>
          <w:sz w:val="24"/>
          <w:szCs w:val="24"/>
        </w:rPr>
        <w:t>MOÇÃO DE REPÚDIO</w:t>
      </w:r>
    </w:p>
    <w:p w:rsidR="00FC29F3" w:rsidRDefault="00FC29F3" w:rsidP="007B43EC">
      <w:pPr>
        <w:spacing w:after="0"/>
        <w:ind w:firstLine="2268"/>
        <w:jc w:val="both"/>
        <w:rPr>
          <w:rFonts w:cs="Times New Roman"/>
          <w:b/>
          <w:sz w:val="24"/>
          <w:szCs w:val="24"/>
        </w:rPr>
      </w:pPr>
    </w:p>
    <w:p w:rsidR="007B43EC" w:rsidRPr="00FC29F3" w:rsidRDefault="00FC29F3" w:rsidP="007B43EC">
      <w:pPr>
        <w:spacing w:after="0"/>
        <w:ind w:firstLine="2268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</w:t>
      </w:r>
      <w:r w:rsidR="00451B38" w:rsidRPr="00FC29F3">
        <w:rPr>
          <w:rFonts w:cs="Times New Roman"/>
          <w:sz w:val="24"/>
          <w:szCs w:val="24"/>
        </w:rPr>
        <w:t>os serviços de fornecimento de energia elétrica que a concessionária RGE-Sul Distribuidora de Energia S.A. vem prestando à população roca-salense.</w:t>
      </w:r>
    </w:p>
    <w:p w:rsidR="00451B38" w:rsidRPr="00FC29F3" w:rsidRDefault="00451B38" w:rsidP="007B43EC">
      <w:pPr>
        <w:spacing w:after="0"/>
        <w:ind w:firstLine="2268"/>
        <w:jc w:val="both"/>
        <w:rPr>
          <w:rFonts w:cs="Times New Roman"/>
          <w:b/>
          <w:sz w:val="24"/>
          <w:szCs w:val="24"/>
        </w:rPr>
      </w:pPr>
      <w:r w:rsidRPr="00FC29F3">
        <w:rPr>
          <w:rFonts w:cs="Times New Roman"/>
          <w:b/>
          <w:sz w:val="24"/>
          <w:szCs w:val="24"/>
        </w:rPr>
        <w:t>JUSTIFICATIVA:</w:t>
      </w:r>
    </w:p>
    <w:p w:rsidR="00451B38" w:rsidRPr="00FC29F3" w:rsidRDefault="00451B38" w:rsidP="007B43EC">
      <w:pPr>
        <w:spacing w:after="0"/>
        <w:ind w:firstLine="2268"/>
        <w:jc w:val="both"/>
        <w:rPr>
          <w:rFonts w:cs="Times New Roman"/>
          <w:sz w:val="24"/>
          <w:szCs w:val="24"/>
        </w:rPr>
      </w:pPr>
    </w:p>
    <w:p w:rsidR="00451B38" w:rsidRPr="00FC29F3" w:rsidRDefault="00451B38" w:rsidP="007B43EC">
      <w:pPr>
        <w:spacing w:after="0"/>
        <w:ind w:firstLine="2268"/>
        <w:jc w:val="both"/>
        <w:rPr>
          <w:rFonts w:cs="Times New Roman"/>
          <w:sz w:val="24"/>
          <w:szCs w:val="24"/>
        </w:rPr>
      </w:pPr>
      <w:r w:rsidRPr="00FC29F3">
        <w:rPr>
          <w:rFonts w:cs="Times New Roman"/>
          <w:b/>
          <w:sz w:val="24"/>
          <w:szCs w:val="24"/>
        </w:rPr>
        <w:t>Considerando</w:t>
      </w:r>
      <w:r w:rsidRPr="00FC29F3">
        <w:rPr>
          <w:rFonts w:cs="Times New Roman"/>
          <w:sz w:val="24"/>
          <w:szCs w:val="24"/>
        </w:rPr>
        <w:t xml:space="preserve"> que a energia elétrica é essencial à manutenção do cotidiano particular e profissional das pessoas físicas e jurídicas, nos termos do art. 10, inciso I, da Lei Federal nº 7.783/89, a qual assume status mantenedor da dignidade da pessoa humana;</w:t>
      </w:r>
    </w:p>
    <w:p w:rsidR="00451B38" w:rsidRPr="00FC29F3" w:rsidRDefault="00451B38" w:rsidP="007B43EC">
      <w:pPr>
        <w:spacing w:after="0"/>
        <w:ind w:firstLine="2268"/>
        <w:jc w:val="both"/>
        <w:rPr>
          <w:rFonts w:cs="Times New Roman"/>
          <w:sz w:val="24"/>
          <w:szCs w:val="24"/>
        </w:rPr>
      </w:pPr>
      <w:r w:rsidRPr="00FC29F3">
        <w:rPr>
          <w:rFonts w:cs="Times New Roman"/>
          <w:b/>
          <w:sz w:val="24"/>
          <w:szCs w:val="24"/>
        </w:rPr>
        <w:t>Considerando</w:t>
      </w:r>
      <w:r w:rsidRPr="00FC29F3">
        <w:rPr>
          <w:rFonts w:cs="Times New Roman"/>
          <w:sz w:val="24"/>
          <w:szCs w:val="24"/>
        </w:rPr>
        <w:t xml:space="preserve"> as reiteradas e cotidianas faltas de energia elétrica nas comunidades do interior, zona rural do Município de Roca Sales, por vezes, </w:t>
      </w:r>
      <w:proofErr w:type="gramStart"/>
      <w:r w:rsidRPr="00FC29F3">
        <w:rPr>
          <w:rFonts w:cs="Times New Roman"/>
          <w:sz w:val="24"/>
          <w:szCs w:val="24"/>
        </w:rPr>
        <w:t>submetem</w:t>
      </w:r>
      <w:proofErr w:type="gramEnd"/>
      <w:r w:rsidRPr="00FC29F3">
        <w:rPr>
          <w:rFonts w:cs="Times New Roman"/>
          <w:sz w:val="24"/>
          <w:szCs w:val="24"/>
        </w:rPr>
        <w:t xml:space="preserve"> o não fornecimento de energia por dias consecutivos aos seus consumidores;</w:t>
      </w:r>
    </w:p>
    <w:p w:rsidR="00451B38" w:rsidRPr="00FC29F3" w:rsidRDefault="00A73015" w:rsidP="007B43EC">
      <w:pPr>
        <w:spacing w:after="0"/>
        <w:ind w:firstLine="2268"/>
        <w:jc w:val="both"/>
        <w:rPr>
          <w:rFonts w:cs="Times New Roman"/>
          <w:sz w:val="24"/>
          <w:szCs w:val="24"/>
        </w:rPr>
      </w:pPr>
      <w:r w:rsidRPr="00FC29F3">
        <w:rPr>
          <w:rFonts w:cs="Times New Roman"/>
          <w:b/>
          <w:sz w:val="24"/>
          <w:szCs w:val="24"/>
        </w:rPr>
        <w:t>Considerando</w:t>
      </w:r>
      <w:r w:rsidRPr="00FC29F3">
        <w:rPr>
          <w:rFonts w:cs="Times New Roman"/>
          <w:sz w:val="24"/>
          <w:szCs w:val="24"/>
        </w:rPr>
        <w:t xml:space="preserve"> a precária efetividade/agilidade na resolução de problemas, quando ocorridos, na rede de fornecimento de energia e que a concessionária tem dever de eficiência, nos termos do art. 37, da Constituição Federal;</w:t>
      </w:r>
    </w:p>
    <w:p w:rsidR="00A73015" w:rsidRPr="00FC29F3" w:rsidRDefault="00A73015" w:rsidP="007B43EC">
      <w:pPr>
        <w:spacing w:after="0"/>
        <w:ind w:firstLine="2268"/>
        <w:jc w:val="both"/>
        <w:rPr>
          <w:rFonts w:cs="Times New Roman"/>
          <w:sz w:val="24"/>
          <w:szCs w:val="24"/>
        </w:rPr>
      </w:pPr>
      <w:r w:rsidRPr="00FC29F3">
        <w:rPr>
          <w:rFonts w:cs="Times New Roman"/>
          <w:b/>
          <w:sz w:val="24"/>
          <w:szCs w:val="24"/>
        </w:rPr>
        <w:t>Considerando</w:t>
      </w:r>
      <w:r w:rsidRPr="00FC29F3">
        <w:rPr>
          <w:rFonts w:cs="Times New Roman"/>
          <w:sz w:val="24"/>
          <w:szCs w:val="24"/>
        </w:rPr>
        <w:t xml:space="preserve"> a não constatação de melhorias e avanços nas redes e no fornecimento de energia elétrica, mesmo após solicitações para tanto.</w:t>
      </w:r>
    </w:p>
    <w:p w:rsidR="00A73015" w:rsidRPr="00FC29F3" w:rsidRDefault="00A73015" w:rsidP="007B43EC">
      <w:pPr>
        <w:spacing w:after="0"/>
        <w:ind w:firstLine="2268"/>
        <w:jc w:val="both"/>
        <w:rPr>
          <w:rFonts w:cs="Times New Roman"/>
          <w:sz w:val="24"/>
          <w:szCs w:val="24"/>
        </w:rPr>
      </w:pPr>
      <w:r w:rsidRPr="00FC29F3">
        <w:rPr>
          <w:rFonts w:cs="Times New Roman"/>
          <w:sz w:val="24"/>
          <w:szCs w:val="24"/>
        </w:rPr>
        <w:t>Servimo-nos da presente para externar a plena e geral insatisfação que a população roca-salense apresenta quanto aos serviços de fornecimento de energia elétrica na zona rural desta cidade pela concessionária RGE. Ademais, solicitamos que a referida concessionária apresente a esta Casa Legislativa manifestações a respeito do presente assunto e plano de melhoramento ao serviço prestado para comunidade roca-salense.</w:t>
      </w:r>
    </w:p>
    <w:p w:rsidR="00A73015" w:rsidRPr="00FC29F3" w:rsidRDefault="00A73015" w:rsidP="007B43EC">
      <w:pPr>
        <w:spacing w:after="0"/>
        <w:ind w:firstLine="2268"/>
        <w:jc w:val="both"/>
        <w:rPr>
          <w:rFonts w:cs="Times New Roman"/>
          <w:sz w:val="24"/>
          <w:szCs w:val="24"/>
        </w:rPr>
      </w:pPr>
      <w:r w:rsidRPr="00FC29F3">
        <w:rPr>
          <w:rFonts w:cs="Times New Roman"/>
          <w:sz w:val="24"/>
          <w:szCs w:val="24"/>
        </w:rPr>
        <w:t>Solicitamos que, após a aprovação do Plenário, seja encaminhada cópia da presente Moção à Assembleia Legislativa e ao Governo do Estado, para tomarem as medidas cabíveis.</w:t>
      </w:r>
    </w:p>
    <w:p w:rsidR="006A12AB" w:rsidRPr="00FC29F3" w:rsidRDefault="006A12AB" w:rsidP="007B43EC">
      <w:pPr>
        <w:spacing w:after="0"/>
        <w:ind w:firstLine="2268"/>
        <w:jc w:val="both"/>
        <w:rPr>
          <w:rFonts w:cs="Times New Roman"/>
          <w:sz w:val="24"/>
          <w:szCs w:val="24"/>
        </w:rPr>
      </w:pPr>
    </w:p>
    <w:p w:rsidR="00A73015" w:rsidRPr="00FC29F3" w:rsidRDefault="00A73015" w:rsidP="007B43EC">
      <w:pPr>
        <w:spacing w:after="0"/>
        <w:jc w:val="center"/>
        <w:rPr>
          <w:rFonts w:cs="Times New Roman"/>
          <w:sz w:val="24"/>
          <w:szCs w:val="24"/>
        </w:rPr>
      </w:pPr>
      <w:r w:rsidRPr="00FC29F3">
        <w:rPr>
          <w:rFonts w:cs="Times New Roman"/>
          <w:sz w:val="24"/>
          <w:szCs w:val="24"/>
        </w:rPr>
        <w:t>CÂMARA MUNICIPAL DE ROCA SALES, 25 DE AGOSTO DE 2020.</w:t>
      </w:r>
    </w:p>
    <w:p w:rsidR="007B43EC" w:rsidRPr="00FC29F3" w:rsidRDefault="007B43EC" w:rsidP="007B43EC">
      <w:pPr>
        <w:spacing w:after="0" w:line="240" w:lineRule="auto"/>
        <w:rPr>
          <w:sz w:val="24"/>
          <w:szCs w:val="24"/>
        </w:rPr>
      </w:pPr>
    </w:p>
    <w:p w:rsidR="007B43EC" w:rsidRPr="00FC29F3" w:rsidRDefault="007B43EC" w:rsidP="007B43EC">
      <w:pPr>
        <w:spacing w:after="0" w:line="240" w:lineRule="auto"/>
        <w:rPr>
          <w:sz w:val="24"/>
          <w:szCs w:val="24"/>
        </w:rPr>
      </w:pPr>
      <w:r w:rsidRPr="00FC29F3">
        <w:rPr>
          <w:sz w:val="24"/>
          <w:szCs w:val="24"/>
        </w:rPr>
        <w:t xml:space="preserve"> </w:t>
      </w:r>
    </w:p>
    <w:p w:rsidR="00FC29F3" w:rsidRDefault="00FC29F3" w:rsidP="00FC29F3">
      <w:pPr>
        <w:spacing w:after="0" w:line="240" w:lineRule="auto"/>
        <w:ind w:firstLine="1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Ivair </w:t>
      </w:r>
      <w:proofErr w:type="spellStart"/>
      <w:r>
        <w:rPr>
          <w:sz w:val="24"/>
          <w:szCs w:val="24"/>
        </w:rPr>
        <w:t>Zanchetti</w:t>
      </w:r>
      <w:proofErr w:type="spellEnd"/>
    </w:p>
    <w:p w:rsidR="007B43EC" w:rsidRDefault="007B43EC" w:rsidP="00FC29F3">
      <w:pPr>
        <w:spacing w:after="0" w:line="240" w:lineRule="auto"/>
        <w:ind w:firstLine="1"/>
        <w:jc w:val="center"/>
        <w:rPr>
          <w:sz w:val="24"/>
          <w:szCs w:val="24"/>
        </w:rPr>
      </w:pPr>
      <w:r w:rsidRPr="00FC29F3">
        <w:rPr>
          <w:sz w:val="24"/>
          <w:szCs w:val="24"/>
        </w:rPr>
        <w:t>Vereador</w:t>
      </w:r>
    </w:p>
    <w:sectPr w:rsidR="007B43EC" w:rsidSect="007B43EC">
      <w:headerReference w:type="default" r:id="rId7"/>
      <w:footerReference w:type="default" r:id="rId8"/>
      <w:pgSz w:w="11907" w:h="16840" w:code="9"/>
      <w:pgMar w:top="1418" w:right="1559" w:bottom="709" w:left="1701" w:header="709" w:footer="255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323" w:rsidRDefault="00802323" w:rsidP="005F4C36">
      <w:pPr>
        <w:spacing w:after="0" w:line="240" w:lineRule="auto"/>
      </w:pPr>
      <w:r>
        <w:separator/>
      </w:r>
    </w:p>
  </w:endnote>
  <w:endnote w:type="continuationSeparator" w:id="0">
    <w:p w:rsidR="00802323" w:rsidRDefault="00802323" w:rsidP="005F4C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4C36" w:rsidRPr="00D8338F" w:rsidRDefault="005F4C36" w:rsidP="005F4C36">
    <w:pPr>
      <w:pStyle w:val="Rodap"/>
      <w:jc w:val="center"/>
      <w:rPr>
        <w:sz w:val="24"/>
        <w:szCs w:val="24"/>
      </w:rPr>
    </w:pPr>
    <w:proofErr w:type="gramStart"/>
    <w:r w:rsidRPr="00BD2794">
      <w:rPr>
        <w:sz w:val="24"/>
        <w:szCs w:val="24"/>
      </w:rPr>
      <w:t>site</w:t>
    </w:r>
    <w:proofErr w:type="gramEnd"/>
    <w:r w:rsidRPr="00BD2794">
      <w:rPr>
        <w:sz w:val="24"/>
        <w:szCs w:val="24"/>
      </w:rPr>
      <w:t xml:space="preserve">: </w:t>
    </w:r>
    <w:hyperlink r:id="rId1" w:history="1">
      <w:r w:rsidRPr="005F4C36">
        <w:rPr>
          <w:rStyle w:val="Hyperlink"/>
          <w:sz w:val="24"/>
          <w:szCs w:val="24"/>
          <w:u w:val="none"/>
        </w:rPr>
        <w:t>www.camararocasales.com.br</w:t>
      </w:r>
    </w:hyperlink>
    <w:r w:rsidRPr="00BD2794">
      <w:rPr>
        <w:sz w:val="24"/>
        <w:szCs w:val="24"/>
      </w:rPr>
      <w:t xml:space="preserve">  -  e-mail: secretaria@camararocasales.com.br</w:t>
    </w:r>
  </w:p>
  <w:p w:rsidR="005F4C36" w:rsidRDefault="005F4C36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323" w:rsidRDefault="00802323" w:rsidP="005F4C36">
      <w:pPr>
        <w:spacing w:after="0" w:line="240" w:lineRule="auto"/>
      </w:pPr>
      <w:r>
        <w:separator/>
      </w:r>
    </w:p>
  </w:footnote>
  <w:footnote w:type="continuationSeparator" w:id="0">
    <w:p w:rsidR="00802323" w:rsidRDefault="00802323" w:rsidP="005F4C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4C36" w:rsidRDefault="005F4C36">
    <w:pPr>
      <w:pStyle w:val="Cabealho"/>
      <w:rPr>
        <w:noProof/>
      </w:rPr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695A0BE" wp14:editId="45448179">
              <wp:simplePos x="0" y="0"/>
              <wp:positionH relativeFrom="column">
                <wp:posOffset>829945</wp:posOffset>
              </wp:positionH>
              <wp:positionV relativeFrom="paragraph">
                <wp:posOffset>102870</wp:posOffset>
              </wp:positionV>
              <wp:extent cx="3924300" cy="828675"/>
              <wp:effectExtent l="0" t="0" r="19050" b="28575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828675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:rsidR="005F4C36" w:rsidRPr="00BD2794" w:rsidRDefault="005F4C36" w:rsidP="005F4C36">
                          <w:pPr>
                            <w:spacing w:after="0" w:line="240" w:lineRule="auto"/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:rsidR="005F4C36" w:rsidRPr="00BD2794" w:rsidRDefault="005F4C36" w:rsidP="005F4C36">
                          <w:pPr>
                            <w:spacing w:after="0" w:line="240" w:lineRule="auto"/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 xml:space="preserve">Rua Eliseu </w:t>
                          </w:r>
                          <w:proofErr w:type="spellStart"/>
                          <w:r w:rsidRPr="00BD2794">
                            <w:rPr>
                              <w:sz w:val="24"/>
                              <w:szCs w:val="24"/>
                            </w:rPr>
                            <w:t>Orlandini</w:t>
                          </w:r>
                          <w:proofErr w:type="spellEnd"/>
                          <w:r w:rsidRPr="00BD2794">
                            <w:rPr>
                              <w:sz w:val="24"/>
                              <w:szCs w:val="24"/>
                            </w:rPr>
                            <w:t>, 28, Centro, Roca Sales/</w:t>
                          </w:r>
                          <w:proofErr w:type="gramStart"/>
                          <w:r w:rsidRPr="00BD2794">
                            <w:rPr>
                              <w:sz w:val="24"/>
                              <w:szCs w:val="24"/>
                            </w:rPr>
                            <w:t>RS</w:t>
                          </w:r>
                          <w:proofErr w:type="gramEnd"/>
                        </w:p>
                        <w:p w:rsidR="005F4C36" w:rsidRPr="00BD2794" w:rsidRDefault="005F4C36" w:rsidP="005F4C36">
                          <w:pPr>
                            <w:spacing w:after="0" w:line="240" w:lineRule="auto"/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65.35pt;margin-top:8.1pt;width:309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" filled="f" strokecolor="window" strokeweight=".5pt">
              <v:path arrowok="t"/>
              <v:textbox>
                <w:txbxContent>
                  <w:p w:rsidR="005F4C36" w:rsidRPr="00BD2794" w:rsidRDefault="005F4C36" w:rsidP="005F4C36">
                    <w:pPr>
                      <w:spacing w:after="0" w:line="240" w:lineRule="auto"/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:rsidR="005F4C36" w:rsidRPr="00BD2794" w:rsidRDefault="005F4C36" w:rsidP="005F4C36">
                    <w:pPr>
                      <w:spacing w:after="0" w:line="240" w:lineRule="auto"/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 xml:space="preserve">Rua Eliseu </w:t>
                    </w:r>
                    <w:proofErr w:type="spellStart"/>
                    <w:r w:rsidRPr="00BD2794">
                      <w:rPr>
                        <w:sz w:val="24"/>
                        <w:szCs w:val="24"/>
                      </w:rPr>
                      <w:t>Orlandini</w:t>
                    </w:r>
                    <w:proofErr w:type="spellEnd"/>
                    <w:r w:rsidRPr="00BD2794">
                      <w:rPr>
                        <w:sz w:val="24"/>
                        <w:szCs w:val="24"/>
                      </w:rPr>
                      <w:t>, 28, Centro, Roca Sales/</w:t>
                    </w:r>
                    <w:proofErr w:type="gramStart"/>
                    <w:r w:rsidRPr="00BD2794">
                      <w:rPr>
                        <w:sz w:val="24"/>
                        <w:szCs w:val="24"/>
                      </w:rPr>
                      <w:t>RS</w:t>
                    </w:r>
                    <w:proofErr w:type="gramEnd"/>
                  </w:p>
                  <w:p w:rsidR="005F4C36" w:rsidRPr="00BD2794" w:rsidRDefault="005F4C36" w:rsidP="005F4C36">
                    <w:pPr>
                      <w:spacing w:after="0" w:line="240" w:lineRule="auto"/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t-BR"/>
      </w:rPr>
      <w:drawing>
        <wp:inline distT="0" distB="0" distL="0" distR="0" wp14:anchorId="7027E0BC" wp14:editId="44E58E13">
          <wp:extent cx="742950" cy="99060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B38"/>
    <w:rsid w:val="00085890"/>
    <w:rsid w:val="00131D4F"/>
    <w:rsid w:val="00184AF1"/>
    <w:rsid w:val="001E29EF"/>
    <w:rsid w:val="00421278"/>
    <w:rsid w:val="00451B38"/>
    <w:rsid w:val="005F4C36"/>
    <w:rsid w:val="0060185C"/>
    <w:rsid w:val="0067103D"/>
    <w:rsid w:val="006A12AB"/>
    <w:rsid w:val="00795B83"/>
    <w:rsid w:val="007B43EC"/>
    <w:rsid w:val="00802323"/>
    <w:rsid w:val="00983F68"/>
    <w:rsid w:val="00A73015"/>
    <w:rsid w:val="00DB6648"/>
    <w:rsid w:val="00FC2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F4C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4C36"/>
  </w:style>
  <w:style w:type="paragraph" w:styleId="Rodap">
    <w:name w:val="footer"/>
    <w:basedOn w:val="Normal"/>
    <w:link w:val="RodapChar"/>
    <w:uiPriority w:val="99"/>
    <w:unhideWhenUsed/>
    <w:rsid w:val="005F4C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4C36"/>
  </w:style>
  <w:style w:type="paragraph" w:styleId="Textodebalo">
    <w:name w:val="Balloon Text"/>
    <w:basedOn w:val="Normal"/>
    <w:link w:val="TextodebaloChar"/>
    <w:uiPriority w:val="99"/>
    <w:semiHidden/>
    <w:unhideWhenUsed/>
    <w:rsid w:val="005F4C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4C36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F4C3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F4C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4C36"/>
  </w:style>
  <w:style w:type="paragraph" w:styleId="Rodap">
    <w:name w:val="footer"/>
    <w:basedOn w:val="Normal"/>
    <w:link w:val="RodapChar"/>
    <w:uiPriority w:val="99"/>
    <w:unhideWhenUsed/>
    <w:rsid w:val="005F4C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4C36"/>
  </w:style>
  <w:style w:type="paragraph" w:styleId="Textodebalo">
    <w:name w:val="Balloon Text"/>
    <w:basedOn w:val="Normal"/>
    <w:link w:val="TextodebaloChar"/>
    <w:uiPriority w:val="99"/>
    <w:semiHidden/>
    <w:unhideWhenUsed/>
    <w:rsid w:val="005F4C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4C36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F4C3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293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11</cp:revision>
  <cp:lastPrinted>2020-08-31T13:11:00Z</cp:lastPrinted>
  <dcterms:created xsi:type="dcterms:W3CDTF">2020-08-25T12:22:00Z</dcterms:created>
  <dcterms:modified xsi:type="dcterms:W3CDTF">2020-08-31T13:11:00Z</dcterms:modified>
</cp:coreProperties>
</file>